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00" w:firstRow="0" w:lastRow="0" w:firstColumn="0" w:lastColumn="0" w:noHBand="1" w:noVBand="1"/>
      </w:tblPr>
      <w:tblGrid>
        <w:gridCol w:w="5245"/>
        <w:gridCol w:w="5545"/>
      </w:tblGrid>
      <w:tr w:rsidR="00A81248" w:rsidRPr="00EC3AC5" w14:paraId="5F68BCCC" w14:textId="77777777" w:rsidTr="005349AF">
        <w:tc>
          <w:tcPr>
            <w:tcW w:w="5245" w:type="dxa"/>
          </w:tcPr>
          <w:p w14:paraId="05CB00CE" w14:textId="77777777" w:rsidR="00A81248" w:rsidRPr="00EC3AC5" w:rsidRDefault="00A81248" w:rsidP="00A81248">
            <w:pPr>
              <w:pStyle w:val="GraphicAnchor"/>
              <w:rPr>
                <w:sz w:val="8"/>
                <w:szCs w:val="22"/>
              </w:rPr>
            </w:pPr>
          </w:p>
        </w:tc>
        <w:tc>
          <w:tcPr>
            <w:tcW w:w="5545" w:type="dxa"/>
          </w:tcPr>
          <w:p w14:paraId="57EAA27F" w14:textId="77777777" w:rsidR="00A81248" w:rsidRPr="00EC3AC5" w:rsidRDefault="00A81248" w:rsidP="00A81248">
            <w:pPr>
              <w:pStyle w:val="GraphicAnchor"/>
              <w:rPr>
                <w:sz w:val="8"/>
                <w:szCs w:val="22"/>
              </w:rPr>
            </w:pPr>
          </w:p>
        </w:tc>
      </w:tr>
      <w:tr w:rsidR="00A81248" w:rsidRPr="00EC3AC5" w14:paraId="5169A9B6" w14:textId="77777777" w:rsidTr="005349AF">
        <w:trPr>
          <w:trHeight w:val="2719"/>
        </w:trPr>
        <w:tc>
          <w:tcPr>
            <w:tcW w:w="5245" w:type="dxa"/>
          </w:tcPr>
          <w:p w14:paraId="501FD612" w14:textId="284F1FC7" w:rsidR="005349AF" w:rsidRPr="00EC3AC5" w:rsidRDefault="005349AF" w:rsidP="005349AF">
            <w:pPr>
              <w:pStyle w:val="Heading1"/>
              <w:rPr>
                <w:rFonts w:asciiTheme="minorHAnsi" w:hAnsiTheme="minorHAnsi"/>
                <w:i/>
                <w:iCs/>
                <w:color w:val="00B050"/>
                <w:sz w:val="36"/>
                <w:szCs w:val="36"/>
              </w:rPr>
            </w:pPr>
            <w:r w:rsidRPr="00EC3AC5">
              <w:rPr>
                <w:rFonts w:asciiTheme="minorHAnsi" w:hAnsiTheme="minorHAnsi"/>
                <w:i/>
                <w:iCs/>
                <w:color w:val="00B050"/>
                <w:sz w:val="52"/>
                <w:szCs w:val="52"/>
              </w:rPr>
              <w:t>WALKERVILLE ALL CARS CLUB</w:t>
            </w:r>
            <w:r w:rsidRPr="00EC3AC5">
              <w:rPr>
                <w:rFonts w:asciiTheme="minorHAnsi" w:hAnsiTheme="minorHAnsi"/>
                <w:i/>
                <w:iCs/>
                <w:color w:val="00B050"/>
                <w:sz w:val="52"/>
                <w:szCs w:val="52"/>
              </w:rPr>
              <w:br/>
            </w:r>
            <w:r w:rsidRPr="00EC3AC5">
              <w:rPr>
                <w:rFonts w:asciiTheme="minorHAnsi" w:hAnsiTheme="minorHAnsi"/>
                <w:i/>
                <w:iCs/>
                <w:color w:val="00B050"/>
                <w:sz w:val="44"/>
                <w:szCs w:val="44"/>
              </w:rPr>
              <w:br/>
            </w:r>
            <w:r w:rsidRPr="00EC3AC5">
              <w:rPr>
                <w:rFonts w:asciiTheme="minorHAnsi" w:hAnsiTheme="minorHAnsi"/>
                <w:i/>
                <w:iCs/>
                <w:color w:val="00B050"/>
                <w:sz w:val="36"/>
                <w:szCs w:val="36"/>
              </w:rPr>
              <w:t>WALKY PARK SERIES</w:t>
            </w:r>
          </w:p>
        </w:tc>
        <w:tc>
          <w:tcPr>
            <w:tcW w:w="5545" w:type="dxa"/>
          </w:tcPr>
          <w:p w14:paraId="706442F5" w14:textId="1E8F995A" w:rsidR="00A81248" w:rsidRPr="00EC3AC5" w:rsidRDefault="00A81248">
            <w:pPr>
              <w:rPr>
                <w:sz w:val="22"/>
                <w:szCs w:val="22"/>
              </w:rPr>
            </w:pPr>
          </w:p>
        </w:tc>
      </w:tr>
      <w:tr w:rsidR="005349AF" w:rsidRPr="00EC3AC5" w14:paraId="2ED52F40" w14:textId="77777777" w:rsidTr="005349AF">
        <w:trPr>
          <w:trHeight w:val="8059"/>
        </w:trPr>
        <w:tc>
          <w:tcPr>
            <w:tcW w:w="5245" w:type="dxa"/>
          </w:tcPr>
          <w:p w14:paraId="56813491" w14:textId="1CA78C48" w:rsidR="005349AF" w:rsidRPr="00EC3AC5" w:rsidRDefault="005349AF" w:rsidP="005349AF">
            <w:pPr>
              <w:pStyle w:val="Heading2"/>
              <w:rPr>
                <w:b/>
                <w:bCs/>
                <w:color w:val="00B050"/>
                <w:sz w:val="36"/>
                <w:szCs w:val="22"/>
              </w:rPr>
            </w:pPr>
          </w:p>
          <w:p w14:paraId="5DA09CEF" w14:textId="6566183D" w:rsidR="005349AF" w:rsidRPr="00EC3AC5" w:rsidRDefault="005349AF" w:rsidP="005349AF">
            <w:pPr>
              <w:rPr>
                <w:sz w:val="22"/>
                <w:szCs w:val="22"/>
              </w:rPr>
            </w:pPr>
          </w:p>
        </w:tc>
        <w:tc>
          <w:tcPr>
            <w:tcW w:w="5545" w:type="dxa"/>
          </w:tcPr>
          <w:p w14:paraId="75B1534A" w14:textId="2C5F7707" w:rsidR="005349AF" w:rsidRPr="00EC3AC5" w:rsidRDefault="005349AF" w:rsidP="005349AF">
            <w:pPr>
              <w:tabs>
                <w:tab w:val="left" w:pos="3572"/>
              </w:tabs>
              <w:rPr>
                <w:sz w:val="22"/>
                <w:szCs w:val="22"/>
              </w:rPr>
            </w:pPr>
          </w:p>
        </w:tc>
      </w:tr>
      <w:tr w:rsidR="005349AF" w:rsidRPr="00EC3AC5" w14:paraId="690C95CD" w14:textId="77777777" w:rsidTr="005349AF">
        <w:trPr>
          <w:trHeight w:val="1299"/>
        </w:trPr>
        <w:tc>
          <w:tcPr>
            <w:tcW w:w="5245" w:type="dxa"/>
          </w:tcPr>
          <w:p w14:paraId="354FDCAD" w14:textId="30B8C1C9" w:rsidR="005349AF" w:rsidRPr="00EC3AC5" w:rsidRDefault="005349AF" w:rsidP="005349AF">
            <w:pPr>
              <w:pStyle w:val="Heading2"/>
              <w:rPr>
                <w:b/>
                <w:bCs/>
                <w:color w:val="00B050"/>
                <w:sz w:val="36"/>
                <w:szCs w:val="22"/>
              </w:rPr>
            </w:pPr>
          </w:p>
          <w:p w14:paraId="43827D58" w14:textId="77777777" w:rsidR="005349AF" w:rsidRPr="00EC3AC5" w:rsidRDefault="005349AF" w:rsidP="005349AF">
            <w:pPr>
              <w:rPr>
                <w:sz w:val="22"/>
                <w:szCs w:val="22"/>
              </w:rPr>
            </w:pPr>
          </w:p>
        </w:tc>
        <w:tc>
          <w:tcPr>
            <w:tcW w:w="5545" w:type="dxa"/>
          </w:tcPr>
          <w:p w14:paraId="6E3B03C5" w14:textId="3244E436" w:rsidR="005349AF" w:rsidRPr="00EC3AC5" w:rsidRDefault="005349AF" w:rsidP="005349AF">
            <w:pPr>
              <w:pStyle w:val="Heading2"/>
              <w:rPr>
                <w:b/>
                <w:bCs/>
                <w:color w:val="00B050"/>
                <w:sz w:val="40"/>
                <w:szCs w:val="40"/>
              </w:rPr>
            </w:pPr>
            <w:r w:rsidRPr="00EC3AC5">
              <w:rPr>
                <w:b/>
                <w:bCs/>
                <w:color w:val="00B050"/>
                <w:sz w:val="40"/>
                <w:szCs w:val="40"/>
              </w:rPr>
              <w:t xml:space="preserve">Round </w:t>
            </w:r>
            <w:r w:rsidR="00AA5F8A" w:rsidRPr="00EC3AC5">
              <w:rPr>
                <w:b/>
                <w:bCs/>
                <w:color w:val="00B050"/>
                <w:sz w:val="40"/>
                <w:szCs w:val="40"/>
              </w:rPr>
              <w:t>3</w:t>
            </w:r>
            <w:r w:rsidRPr="00EC3AC5">
              <w:rPr>
                <w:b/>
                <w:bCs/>
                <w:color w:val="00B050"/>
                <w:sz w:val="40"/>
                <w:szCs w:val="40"/>
              </w:rPr>
              <w:br/>
            </w:r>
            <w:r w:rsidR="008D5798" w:rsidRPr="00EC3AC5">
              <w:rPr>
                <w:b/>
                <w:bCs/>
                <w:color w:val="00B050"/>
                <w:sz w:val="40"/>
                <w:szCs w:val="40"/>
              </w:rPr>
              <w:t>2</w:t>
            </w:r>
            <w:r w:rsidR="00AA5F8A" w:rsidRPr="00EC3AC5">
              <w:rPr>
                <w:b/>
                <w:bCs/>
                <w:color w:val="00B050"/>
                <w:sz w:val="40"/>
                <w:szCs w:val="40"/>
              </w:rPr>
              <w:t>2</w:t>
            </w:r>
            <w:r w:rsidR="00AA5F8A" w:rsidRPr="00EC3AC5">
              <w:rPr>
                <w:b/>
                <w:bCs/>
                <w:color w:val="00B050"/>
                <w:sz w:val="40"/>
                <w:szCs w:val="40"/>
                <w:vertAlign w:val="superscript"/>
              </w:rPr>
              <w:t>nd</w:t>
            </w:r>
            <w:r w:rsidR="00AA5F8A" w:rsidRPr="00EC3AC5">
              <w:rPr>
                <w:b/>
                <w:bCs/>
                <w:color w:val="00B050"/>
                <w:sz w:val="40"/>
                <w:szCs w:val="40"/>
              </w:rPr>
              <w:t>/23</w:t>
            </w:r>
            <w:r w:rsidR="00AA5F8A" w:rsidRPr="00EC3AC5">
              <w:rPr>
                <w:b/>
                <w:bCs/>
                <w:color w:val="00B050"/>
                <w:sz w:val="40"/>
                <w:szCs w:val="40"/>
                <w:vertAlign w:val="superscript"/>
              </w:rPr>
              <w:t>rd</w:t>
            </w:r>
            <w:r w:rsidRPr="00EC3AC5">
              <w:rPr>
                <w:b/>
                <w:bCs/>
                <w:color w:val="00B050"/>
                <w:sz w:val="40"/>
                <w:szCs w:val="40"/>
              </w:rPr>
              <w:t xml:space="preserve"> of </w:t>
            </w:r>
            <w:r w:rsidR="00AA5F8A" w:rsidRPr="00EC3AC5">
              <w:rPr>
                <w:b/>
                <w:bCs/>
                <w:color w:val="00B050"/>
                <w:sz w:val="40"/>
                <w:szCs w:val="40"/>
              </w:rPr>
              <w:t>July</w:t>
            </w:r>
            <w:r w:rsidRPr="00EC3AC5">
              <w:rPr>
                <w:b/>
                <w:bCs/>
                <w:color w:val="00B050"/>
                <w:sz w:val="40"/>
                <w:szCs w:val="40"/>
              </w:rPr>
              <w:t xml:space="preserve"> 2023 </w:t>
            </w:r>
          </w:p>
        </w:tc>
      </w:tr>
      <w:tr w:rsidR="005349AF" w:rsidRPr="00EC3AC5" w14:paraId="603EF685" w14:textId="77777777" w:rsidTr="005349AF">
        <w:trPr>
          <w:trHeight w:val="1402"/>
        </w:trPr>
        <w:tc>
          <w:tcPr>
            <w:tcW w:w="5245" w:type="dxa"/>
          </w:tcPr>
          <w:p w14:paraId="22DBBD0E" w14:textId="1BAE7820" w:rsidR="005349AF" w:rsidRPr="00EC3AC5" w:rsidRDefault="005349AF" w:rsidP="005349AF">
            <w:pPr>
              <w:rPr>
                <w:sz w:val="22"/>
                <w:szCs w:val="22"/>
              </w:rPr>
            </w:pPr>
          </w:p>
        </w:tc>
        <w:tc>
          <w:tcPr>
            <w:tcW w:w="5545" w:type="dxa"/>
          </w:tcPr>
          <w:p w14:paraId="62F084EC" w14:textId="0BDBA7E3" w:rsidR="005349AF" w:rsidRPr="00EC3AC5" w:rsidRDefault="00DF244F" w:rsidP="005349AF">
            <w:pPr>
              <w:pStyle w:val="Heading2"/>
              <w:rPr>
                <w:b/>
                <w:bCs/>
                <w:color w:val="00B050"/>
                <w:sz w:val="40"/>
                <w:szCs w:val="40"/>
              </w:rPr>
            </w:pPr>
            <w:r>
              <w:rPr>
                <w:b/>
                <w:bCs/>
                <w:color w:val="00B050"/>
                <w:sz w:val="40"/>
                <w:szCs w:val="40"/>
              </w:rPr>
              <w:t>Further</w:t>
            </w:r>
            <w:r w:rsidR="005349AF" w:rsidRPr="00EC3AC5">
              <w:rPr>
                <w:b/>
                <w:bCs/>
                <w:color w:val="00B050"/>
                <w:sz w:val="40"/>
                <w:szCs w:val="40"/>
              </w:rPr>
              <w:t xml:space="preserve"> Regulations</w:t>
            </w:r>
            <w:r>
              <w:rPr>
                <w:b/>
                <w:bCs/>
                <w:color w:val="00B050"/>
                <w:sz w:val="40"/>
                <w:szCs w:val="40"/>
              </w:rPr>
              <w:t xml:space="preserve"> 1</w:t>
            </w:r>
            <w:r w:rsidR="005349AF" w:rsidRPr="00EC3AC5">
              <w:rPr>
                <w:b/>
                <w:bCs/>
                <w:color w:val="00B050"/>
                <w:sz w:val="40"/>
                <w:szCs w:val="40"/>
              </w:rPr>
              <w:t xml:space="preserve"> </w:t>
            </w:r>
          </w:p>
          <w:p w14:paraId="40282C79" w14:textId="4034B0C6" w:rsidR="005349AF" w:rsidRPr="00EC3AC5" w:rsidRDefault="005349AF" w:rsidP="005349AF">
            <w:pPr>
              <w:pStyle w:val="Heading2"/>
              <w:rPr>
                <w:b/>
                <w:bCs/>
                <w:color w:val="00B050"/>
                <w:sz w:val="40"/>
                <w:szCs w:val="40"/>
              </w:rPr>
            </w:pPr>
          </w:p>
        </w:tc>
      </w:tr>
    </w:tbl>
    <w:p w14:paraId="6A8440FA" w14:textId="05FAD44F" w:rsidR="000C4ED1" w:rsidRPr="00EC3AC5" w:rsidRDefault="005349AF">
      <w:pPr>
        <w:rPr>
          <w:sz w:val="22"/>
          <w:szCs w:val="22"/>
        </w:rPr>
      </w:pPr>
      <w:r w:rsidRPr="00EC3AC5">
        <w:rPr>
          <w:noProof/>
          <w:sz w:val="22"/>
          <w:szCs w:val="22"/>
        </w:rPr>
        <w:drawing>
          <wp:anchor distT="0" distB="0" distL="114300" distR="114300" simplePos="0" relativeHeight="251662336" behindDoc="0" locked="0" layoutInCell="1" allowOverlap="1" wp14:anchorId="00E29F73" wp14:editId="12A82209">
            <wp:simplePos x="0" y="0"/>
            <wp:positionH relativeFrom="column">
              <wp:posOffset>5152580</wp:posOffset>
            </wp:positionH>
            <wp:positionV relativeFrom="paragraph">
              <wp:posOffset>-8931910</wp:posOffset>
            </wp:positionV>
            <wp:extent cx="1825625" cy="18256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5625" cy="182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08F" w:rsidRPr="00EC3AC5">
        <w:rPr>
          <w:noProof/>
          <w:sz w:val="22"/>
          <w:szCs w:val="22"/>
          <w:lang w:eastAsia="en-AU"/>
        </w:rPr>
        <mc:AlternateContent>
          <mc:Choice Requires="wpg">
            <w:drawing>
              <wp:anchor distT="0" distB="0" distL="114300" distR="114300" simplePos="0" relativeHeight="251659264" behindDoc="1" locked="0" layoutInCell="1" allowOverlap="1" wp14:anchorId="1F61575E" wp14:editId="38B17984">
                <wp:simplePos x="0" y="0"/>
                <wp:positionH relativeFrom="margin">
                  <wp:posOffset>-460375</wp:posOffset>
                </wp:positionH>
                <wp:positionV relativeFrom="page">
                  <wp:posOffset>13970</wp:posOffset>
                </wp:positionV>
                <wp:extent cx="7772400" cy="10054800"/>
                <wp:effectExtent l="0" t="0" r="19050" b="3810"/>
                <wp:wrapNone/>
                <wp:docPr id="2" name="Group 1">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4800"/>
                          <a:chOff x="0" y="0"/>
                          <a:chExt cx="7771132" cy="10053322"/>
                        </a:xfrm>
                      </wpg:grpSpPr>
                      <wps:wsp>
                        <wps:cNvPr id="3"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rgbClr val="00B050"/>
                          </a:solidFill>
                          <a:ln w="12700">
                            <a:solidFill>
                              <a:srgbClr val="00B050"/>
                            </a:solidFill>
                            <a:miter lim="400000"/>
                          </a:ln>
                        </wps:spPr>
                        <wps:bodyPr lIns="38100" tIns="38100" rIns="38100" bIns="38100" anchor="ctr"/>
                      </wps:wsp>
                      <wps:wsp>
                        <wps:cNvPr id="5" name="Shap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92D050"/>
                          </a:solidFill>
                          <a:ln w="12700">
                            <a:solidFill>
                              <a:srgbClr val="92D050"/>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4381B1EA" id="Group 1" o:spid="_x0000_s1026" alt="&quot;&quot;" style="position:absolute;margin-left:-36.25pt;margin-top:1.1pt;width:612pt;height:791.7pt;z-index:-251657216;mso-position-horizontal-relative:margin;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">
                <v:shape id="Shape"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" path="m,10687l,21600r1769,l21600,6148,13712,,,10687xe" fillcolor="#d8d8d8 [2732]" stroked="f" strokeweight="1pt">
                  <v:stroke miterlimit="4" joinstyle="miter"/>
                  <v:path arrowok="t" o:extrusionok="f" o:connecttype="custom" o:connectlocs="2922906,3750311;2922906,3750311;2922906,3750311;2922906,3750311" o:connectangles="0,90,180,270"/>
                </v:shape>
                <v:shape id="Triangle"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" path="m,21600l21600,10802,,,,21600xe" fillcolor="#00b050" strokecolor="#00b050" strokeweight="1pt">
                  <v:stroke miterlimit="4" joinstyle="miter"/>
                  <v:path arrowok="t" o:extrusionok="f" o:connecttype="custom" o:connectlocs="1953896,3908426;1953896,3908426;1953896,3908426;1953896,3908426" o:connectangles="0,90,180,270"/>
                </v:shape>
                <v:shape id="Shape" o:spid="_x0000_s1029"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" path="m,14678r,6922l21600,3032,21600,,17075,,,14678xe" fillcolor="#92d050" strokecolor="#92d050"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p>
    <w:tbl>
      <w:tblPr>
        <w:tblW w:w="10666" w:type="dxa"/>
        <w:shd w:val="clear" w:color="auto" w:fill="C2F6C4"/>
        <w:tblLayout w:type="fixed"/>
        <w:tblCellMar>
          <w:left w:w="0" w:type="dxa"/>
          <w:right w:w="0" w:type="dxa"/>
        </w:tblCellMar>
        <w:tblLook w:val="0600" w:firstRow="0" w:lastRow="0" w:firstColumn="0" w:lastColumn="0" w:noHBand="1" w:noVBand="1"/>
      </w:tblPr>
      <w:tblGrid>
        <w:gridCol w:w="421"/>
        <w:gridCol w:w="4912"/>
        <w:gridCol w:w="4912"/>
        <w:gridCol w:w="421"/>
      </w:tblGrid>
      <w:tr w:rsidR="001205A1" w:rsidRPr="00EC3AC5" w14:paraId="4A33824D" w14:textId="77777777" w:rsidTr="00D17044">
        <w:trPr>
          <w:trHeight w:val="441"/>
        </w:trPr>
        <w:tc>
          <w:tcPr>
            <w:tcW w:w="421" w:type="dxa"/>
            <w:shd w:val="clear" w:color="auto" w:fill="C2F6C4"/>
          </w:tcPr>
          <w:p w14:paraId="6EBDAFE7" w14:textId="77777777" w:rsidR="00A81248" w:rsidRPr="00EC3AC5" w:rsidRDefault="00A81248">
            <w:pPr>
              <w:rPr>
                <w:sz w:val="22"/>
                <w:szCs w:val="22"/>
              </w:rPr>
            </w:pPr>
          </w:p>
        </w:tc>
        <w:tc>
          <w:tcPr>
            <w:tcW w:w="4912" w:type="dxa"/>
            <w:shd w:val="clear" w:color="auto" w:fill="C2F6C4"/>
          </w:tcPr>
          <w:p w14:paraId="7E121F22" w14:textId="77777777" w:rsidR="00A81248" w:rsidRPr="00EC3AC5" w:rsidRDefault="00A81248">
            <w:pPr>
              <w:rPr>
                <w:sz w:val="22"/>
                <w:szCs w:val="22"/>
              </w:rPr>
            </w:pPr>
          </w:p>
        </w:tc>
        <w:tc>
          <w:tcPr>
            <w:tcW w:w="4912" w:type="dxa"/>
            <w:shd w:val="clear" w:color="auto" w:fill="C2F6C4"/>
          </w:tcPr>
          <w:p w14:paraId="1841630D" w14:textId="77777777" w:rsidR="00A81248" w:rsidRPr="00EC3AC5" w:rsidRDefault="00A81248">
            <w:pPr>
              <w:rPr>
                <w:sz w:val="22"/>
                <w:szCs w:val="22"/>
              </w:rPr>
            </w:pPr>
          </w:p>
        </w:tc>
        <w:tc>
          <w:tcPr>
            <w:tcW w:w="421" w:type="dxa"/>
            <w:shd w:val="clear" w:color="auto" w:fill="C2F6C4"/>
          </w:tcPr>
          <w:p w14:paraId="1F819B67" w14:textId="77777777" w:rsidR="00A81248" w:rsidRPr="00EC3AC5" w:rsidRDefault="00A81248">
            <w:pPr>
              <w:rPr>
                <w:sz w:val="22"/>
                <w:szCs w:val="22"/>
              </w:rPr>
            </w:pPr>
          </w:p>
        </w:tc>
      </w:tr>
      <w:tr w:rsidR="001205A1" w:rsidRPr="00EC3AC5" w14:paraId="2B94332B" w14:textId="77777777" w:rsidTr="00D17044">
        <w:trPr>
          <w:trHeight w:val="4599"/>
        </w:trPr>
        <w:tc>
          <w:tcPr>
            <w:tcW w:w="421" w:type="dxa"/>
            <w:shd w:val="clear" w:color="auto" w:fill="C2F6C4"/>
          </w:tcPr>
          <w:p w14:paraId="351AB38B" w14:textId="77777777" w:rsidR="001205A1" w:rsidRPr="00EC3AC5" w:rsidRDefault="001205A1">
            <w:pPr>
              <w:rPr>
                <w:sz w:val="22"/>
                <w:szCs w:val="22"/>
              </w:rPr>
            </w:pPr>
          </w:p>
        </w:tc>
        <w:tc>
          <w:tcPr>
            <w:tcW w:w="9824" w:type="dxa"/>
            <w:gridSpan w:val="2"/>
            <w:shd w:val="clear" w:color="auto" w:fill="C2F6C4"/>
          </w:tcPr>
          <w:p w14:paraId="5C66A0BA" w14:textId="2BD1D369" w:rsidR="001205A1" w:rsidRPr="00EC3AC5" w:rsidRDefault="00AA5F8A" w:rsidP="00AA5F8A">
            <w:pPr>
              <w:pStyle w:val="Heading3"/>
              <w:rPr>
                <w:color w:val="00B050"/>
                <w:sz w:val="32"/>
                <w:szCs w:val="22"/>
              </w:rPr>
            </w:pPr>
            <w:r w:rsidRPr="00EC3AC5">
              <w:rPr>
                <w:color w:val="00B050"/>
                <w:sz w:val="32"/>
                <w:szCs w:val="22"/>
              </w:rPr>
              <w:t>Black</w:t>
            </w:r>
            <w:r w:rsidR="000B45D9">
              <w:rPr>
                <w:color w:val="00B050"/>
                <w:sz w:val="32"/>
                <w:szCs w:val="22"/>
              </w:rPr>
              <w:t xml:space="preserve"> </w:t>
            </w:r>
            <w:r w:rsidRPr="00EC3AC5">
              <w:rPr>
                <w:color w:val="00B050"/>
                <w:sz w:val="32"/>
                <w:szCs w:val="22"/>
              </w:rPr>
              <w:t xml:space="preserve">Nitro </w:t>
            </w:r>
            <w:r w:rsidR="000B45D9">
              <w:rPr>
                <w:color w:val="00B050"/>
                <w:sz w:val="32"/>
                <w:szCs w:val="22"/>
              </w:rPr>
              <w:t xml:space="preserve">SA </w:t>
            </w:r>
            <w:r w:rsidRPr="00EC3AC5">
              <w:rPr>
                <w:color w:val="00B050"/>
                <w:sz w:val="32"/>
                <w:szCs w:val="22"/>
              </w:rPr>
              <w:t xml:space="preserve">- SA Khanacross Championship &amp; </w:t>
            </w:r>
            <w:r w:rsidR="00C07C32" w:rsidRPr="00EC3AC5">
              <w:rPr>
                <w:color w:val="00B050"/>
                <w:sz w:val="32"/>
                <w:szCs w:val="22"/>
              </w:rPr>
              <w:t xml:space="preserve">Walky Park Series Round </w:t>
            </w:r>
            <w:r w:rsidRPr="00EC3AC5">
              <w:rPr>
                <w:color w:val="00B050"/>
                <w:sz w:val="32"/>
                <w:szCs w:val="22"/>
              </w:rPr>
              <w:t>3</w:t>
            </w:r>
          </w:p>
          <w:p w14:paraId="6830F97A" w14:textId="77777777" w:rsidR="001205A1" w:rsidRPr="00EC3AC5" w:rsidRDefault="001205A1" w:rsidP="00C07C32">
            <w:pPr>
              <w:pStyle w:val="Heading4"/>
              <w:jc w:val="both"/>
              <w:rPr>
                <w:sz w:val="28"/>
                <w:szCs w:val="22"/>
              </w:rPr>
            </w:pPr>
          </w:p>
          <w:p w14:paraId="2C86F2B2" w14:textId="62017E6C" w:rsidR="00C07C32" w:rsidRPr="00EC3AC5" w:rsidRDefault="00C07C32" w:rsidP="003D5C89">
            <w:pPr>
              <w:pStyle w:val="Heading4"/>
              <w:rPr>
                <w:rFonts w:ascii="Calibri" w:hAnsi="Calibri" w:cs="Calibri"/>
                <w:sz w:val="24"/>
              </w:rPr>
            </w:pPr>
            <w:r w:rsidRPr="00EC3AC5">
              <w:rPr>
                <w:rFonts w:ascii="Calibri" w:hAnsi="Calibri" w:cs="Calibri"/>
                <w:sz w:val="24"/>
              </w:rPr>
              <w:t xml:space="preserve">The Walkerville All Cars Club would like to extend a sincere thank you to our valued sponsor for this round, </w:t>
            </w:r>
            <w:r w:rsidR="000B45D9">
              <w:rPr>
                <w:rFonts w:ascii="Calibri" w:hAnsi="Calibri" w:cs="Calibri"/>
                <w:sz w:val="24"/>
              </w:rPr>
              <w:t>Black Nitro SA by ikklefellas</w:t>
            </w:r>
            <w:r w:rsidRPr="00EC3AC5">
              <w:rPr>
                <w:rFonts w:ascii="Calibri" w:hAnsi="Calibri" w:cs="Calibri"/>
                <w:sz w:val="24"/>
              </w:rPr>
              <w:t>.</w:t>
            </w:r>
            <w:r w:rsidR="003D5C89" w:rsidRPr="00EC3AC5">
              <w:rPr>
                <w:rFonts w:ascii="Calibri" w:hAnsi="Calibri" w:cs="Calibri"/>
                <w:sz w:val="24"/>
              </w:rPr>
              <w:br/>
            </w:r>
          </w:p>
          <w:p w14:paraId="23E78724" w14:textId="547D4199" w:rsidR="000B45D9" w:rsidRPr="000B45D9" w:rsidRDefault="000B45D9" w:rsidP="000B45D9">
            <w:pPr>
              <w:rPr>
                <w:rFonts w:ascii="Calibri" w:hAnsi="Calibri" w:cs="Calibri"/>
                <w:i/>
                <w:iCs/>
              </w:rPr>
            </w:pPr>
            <w:r>
              <w:rPr>
                <w:rFonts w:ascii="Calibri" w:hAnsi="Calibri" w:cs="Calibri"/>
                <w:i/>
                <w:iCs/>
              </w:rPr>
              <w:t>D</w:t>
            </w:r>
            <w:r w:rsidRPr="000B45D9">
              <w:rPr>
                <w:rFonts w:ascii="Calibri" w:hAnsi="Calibri" w:cs="Calibri"/>
                <w:i/>
                <w:iCs/>
              </w:rPr>
              <w:t xml:space="preserve">istributed </w:t>
            </w:r>
            <w:r>
              <w:rPr>
                <w:rFonts w:ascii="Calibri" w:hAnsi="Calibri" w:cs="Calibri"/>
                <w:i/>
                <w:iCs/>
              </w:rPr>
              <w:t xml:space="preserve">in South Australia </w:t>
            </w:r>
            <w:r w:rsidRPr="000B45D9">
              <w:rPr>
                <w:rFonts w:ascii="Calibri" w:hAnsi="Calibri" w:cs="Calibri"/>
                <w:i/>
                <w:iCs/>
              </w:rPr>
              <w:t>exclusively by IKKELFELLAS, Black Nitro Coffee is the perfect companion for those seeking a bold and energizing experience. This revolutionary cold brew is infused with nitrogen, resulting in a silky smooth texture and a rich, velvety taste that will tantalize your taste buds like never before. With its intense flavor and invigorating caffeine kick, Black Nitro Coffee is the ultimate choice for coffee connoisseurs and adrenaline enthusiasts alike.</w:t>
            </w:r>
          </w:p>
          <w:p w14:paraId="043836BD" w14:textId="77777777" w:rsidR="000B45D9" w:rsidRPr="000B45D9" w:rsidRDefault="000B45D9" w:rsidP="000B45D9">
            <w:pPr>
              <w:rPr>
                <w:rFonts w:ascii="Calibri" w:hAnsi="Calibri" w:cs="Calibri"/>
                <w:i/>
                <w:iCs/>
              </w:rPr>
            </w:pPr>
          </w:p>
          <w:p w14:paraId="6953D084" w14:textId="77777777" w:rsidR="000B45D9" w:rsidRDefault="000B45D9" w:rsidP="000B45D9">
            <w:pPr>
              <w:rPr>
                <w:rFonts w:ascii="Calibri" w:hAnsi="Calibri" w:cs="Calibri"/>
                <w:i/>
                <w:iCs/>
              </w:rPr>
            </w:pPr>
            <w:r w:rsidRPr="000B45D9">
              <w:rPr>
                <w:rFonts w:ascii="Calibri" w:hAnsi="Calibri" w:cs="Calibri"/>
                <w:i/>
                <w:iCs/>
              </w:rPr>
              <w:t>As the proud sponsor for round 3 of the 2023 Walky Park Khanacross Series, IKK</w:t>
            </w:r>
            <w:r>
              <w:rPr>
                <w:rFonts w:ascii="Calibri" w:hAnsi="Calibri" w:cs="Calibri"/>
                <w:i/>
                <w:iCs/>
              </w:rPr>
              <w:t>LE</w:t>
            </w:r>
            <w:r w:rsidRPr="000B45D9">
              <w:rPr>
                <w:rFonts w:ascii="Calibri" w:hAnsi="Calibri" w:cs="Calibri"/>
                <w:i/>
                <w:iCs/>
              </w:rPr>
              <w:t xml:space="preserve">FELLAS is bringing the excitement of Black Nitro Coffee to the heart of South Australia's motorsport scene. </w:t>
            </w:r>
            <w:r>
              <w:rPr>
                <w:rFonts w:ascii="Calibri" w:hAnsi="Calibri" w:cs="Calibri"/>
                <w:i/>
                <w:iCs/>
              </w:rPr>
              <w:t>W</w:t>
            </w:r>
            <w:r w:rsidRPr="000B45D9">
              <w:rPr>
                <w:rFonts w:ascii="Calibri" w:hAnsi="Calibri" w:cs="Calibri"/>
                <w:i/>
                <w:iCs/>
              </w:rPr>
              <w:t xml:space="preserve">hat better way to fuel the drivers, crew, and spectators than with the electrifying boost of Black Nitro Coffee? </w:t>
            </w:r>
          </w:p>
          <w:p w14:paraId="1335944E" w14:textId="77777777" w:rsidR="000B45D9" w:rsidRDefault="000B45D9" w:rsidP="000B45D9">
            <w:pPr>
              <w:rPr>
                <w:rFonts w:ascii="Calibri" w:hAnsi="Calibri" w:cs="Calibri"/>
                <w:i/>
                <w:iCs/>
              </w:rPr>
            </w:pPr>
          </w:p>
          <w:p w14:paraId="4B357DB7" w14:textId="6AB87E86" w:rsidR="003D5C89" w:rsidRPr="00EC3AC5" w:rsidRDefault="000B45D9" w:rsidP="000B45D9">
            <w:pPr>
              <w:rPr>
                <w:rFonts w:ascii="Calibri" w:hAnsi="Calibri" w:cs="Calibri"/>
                <w:i/>
                <w:iCs/>
              </w:rPr>
            </w:pPr>
            <w:r w:rsidRPr="000B45D9">
              <w:rPr>
                <w:rFonts w:ascii="Calibri" w:hAnsi="Calibri" w:cs="Calibri"/>
                <w:i/>
                <w:iCs/>
              </w:rPr>
              <w:t xml:space="preserve">Whether you're behind the wheel or cheering from the sidelines, </w:t>
            </w:r>
            <w:r>
              <w:rPr>
                <w:rFonts w:ascii="Calibri" w:hAnsi="Calibri" w:cs="Calibri"/>
                <w:i/>
                <w:iCs/>
              </w:rPr>
              <w:t>j</w:t>
            </w:r>
            <w:r w:rsidRPr="000B45D9">
              <w:rPr>
                <w:rFonts w:ascii="Calibri" w:hAnsi="Calibri" w:cs="Calibri"/>
                <w:i/>
                <w:iCs/>
              </w:rPr>
              <w:t>oin us as we kick-start the racing season with the unmatched flavor and energy of Black Nitro Coffee, brought to you by IKKELFELLAS in South Australia.</w:t>
            </w:r>
          </w:p>
          <w:p w14:paraId="11825765" w14:textId="77777777" w:rsidR="00C07C32" w:rsidRPr="00EC3AC5" w:rsidRDefault="00C07C32" w:rsidP="00C07C32">
            <w:pPr>
              <w:rPr>
                <w:sz w:val="22"/>
                <w:szCs w:val="22"/>
              </w:rPr>
            </w:pPr>
          </w:p>
          <w:p w14:paraId="3860BEB6" w14:textId="77777777" w:rsidR="000B45D9" w:rsidRDefault="000B45D9" w:rsidP="00C07C32">
            <w:pPr>
              <w:jc w:val="center"/>
              <w:rPr>
                <w:noProof/>
                <w:sz w:val="22"/>
                <w:szCs w:val="22"/>
              </w:rPr>
            </w:pPr>
          </w:p>
          <w:p w14:paraId="0A1CC8F7" w14:textId="510E9B18" w:rsidR="00C07C32" w:rsidRPr="00EC3AC5" w:rsidRDefault="000B45D9" w:rsidP="00C07C32">
            <w:pPr>
              <w:jc w:val="center"/>
              <w:rPr>
                <w:sz w:val="22"/>
                <w:szCs w:val="22"/>
              </w:rPr>
            </w:pPr>
            <w:r>
              <w:rPr>
                <w:noProof/>
                <w:sz w:val="22"/>
                <w:szCs w:val="22"/>
              </w:rPr>
              <w:drawing>
                <wp:inline distT="0" distB="0" distL="0" distR="0" wp14:anchorId="325F4447" wp14:editId="6145E27C">
                  <wp:extent cx="3781425" cy="570230"/>
                  <wp:effectExtent l="0" t="0" r="9525" b="1270"/>
                  <wp:docPr id="158041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16218" name="Picture 1580416218"/>
                          <pic:cNvPicPr/>
                        </pic:nvPicPr>
                        <pic:blipFill rotWithShape="1">
                          <a:blip r:embed="rId9" cstate="print">
                            <a:extLst>
                              <a:ext uri="{28A0092B-C50C-407E-A947-70E740481C1C}">
                                <a14:useLocalDpi xmlns:a14="http://schemas.microsoft.com/office/drawing/2010/main" val="0"/>
                              </a:ext>
                            </a:extLst>
                          </a:blip>
                          <a:srcRect l="12220" r="11975"/>
                          <a:stretch/>
                        </pic:blipFill>
                        <pic:spPr bwMode="auto">
                          <a:xfrm>
                            <a:off x="0" y="0"/>
                            <a:ext cx="3862666" cy="582481"/>
                          </a:xfrm>
                          <a:prstGeom prst="rect">
                            <a:avLst/>
                          </a:prstGeom>
                          <a:ln>
                            <a:noFill/>
                          </a:ln>
                          <a:extLst>
                            <a:ext uri="{53640926-AAD7-44D8-BBD7-CCE9431645EC}">
                              <a14:shadowObscured xmlns:a14="http://schemas.microsoft.com/office/drawing/2010/main"/>
                            </a:ext>
                          </a:extLst>
                        </pic:spPr>
                      </pic:pic>
                    </a:graphicData>
                  </a:graphic>
                </wp:inline>
              </w:drawing>
            </w:r>
          </w:p>
          <w:p w14:paraId="39B1FCD3" w14:textId="77777777" w:rsidR="003D5C89" w:rsidRPr="00EC3AC5" w:rsidRDefault="003D5C89" w:rsidP="00C07C32">
            <w:pPr>
              <w:jc w:val="center"/>
              <w:rPr>
                <w:sz w:val="22"/>
                <w:szCs w:val="22"/>
              </w:rPr>
            </w:pPr>
          </w:p>
          <w:p w14:paraId="03E5F8CB" w14:textId="4911929C" w:rsidR="000B45D9" w:rsidRDefault="000B45D9" w:rsidP="003D5C89">
            <w:pPr>
              <w:jc w:val="center"/>
              <w:rPr>
                <w:rFonts w:ascii="Calibri" w:hAnsi="Calibri" w:cs="Calibri"/>
                <w:i/>
                <w:iCs/>
              </w:rPr>
            </w:pPr>
            <w:r>
              <w:rPr>
                <w:rFonts w:ascii="Calibri" w:hAnsi="Calibri" w:cs="Calibri"/>
                <w:i/>
                <w:iCs/>
              </w:rPr>
              <w:t>Black Nitro SA by ikklefellas</w:t>
            </w:r>
          </w:p>
          <w:p w14:paraId="5089C7C2" w14:textId="1B6FFECD" w:rsidR="000B45D9" w:rsidRDefault="000B45D9" w:rsidP="003D5C89">
            <w:pPr>
              <w:jc w:val="center"/>
              <w:rPr>
                <w:rFonts w:ascii="Calibri" w:hAnsi="Calibri" w:cs="Calibri"/>
                <w:i/>
                <w:iCs/>
              </w:rPr>
            </w:pPr>
            <w:r>
              <w:rPr>
                <w:rFonts w:ascii="Calibri" w:hAnsi="Calibri" w:cs="Calibri"/>
                <w:i/>
                <w:iCs/>
              </w:rPr>
              <w:t>22 Acrylon Road. SALISBURY SOUTH SA 5106</w:t>
            </w:r>
          </w:p>
          <w:p w14:paraId="58D9D85D" w14:textId="0DFF5970" w:rsidR="00C07C32" w:rsidRDefault="003D5C89" w:rsidP="003D5C89">
            <w:pPr>
              <w:jc w:val="center"/>
              <w:rPr>
                <w:rFonts w:ascii="Calibri" w:hAnsi="Calibri" w:cs="Calibri"/>
                <w:i/>
                <w:iCs/>
              </w:rPr>
            </w:pPr>
            <w:r w:rsidRPr="00EC3AC5">
              <w:rPr>
                <w:rFonts w:ascii="Calibri" w:hAnsi="Calibri" w:cs="Calibri"/>
                <w:i/>
                <w:iCs/>
              </w:rPr>
              <w:t xml:space="preserve">Call on : </w:t>
            </w:r>
            <w:r w:rsidR="000B45D9">
              <w:rPr>
                <w:rFonts w:ascii="Calibri" w:hAnsi="Calibri" w:cs="Calibri"/>
                <w:i/>
                <w:iCs/>
              </w:rPr>
              <w:t>1300 886477</w:t>
            </w:r>
          </w:p>
          <w:p w14:paraId="76422C1F" w14:textId="5EF0614E" w:rsidR="000B45D9" w:rsidRPr="00EC3AC5" w:rsidRDefault="000B45D9" w:rsidP="003D5C89">
            <w:pPr>
              <w:jc w:val="center"/>
              <w:rPr>
                <w:rFonts w:ascii="Calibri" w:hAnsi="Calibri" w:cs="Calibri"/>
                <w:i/>
                <w:iCs/>
              </w:rPr>
            </w:pPr>
            <w:r>
              <w:rPr>
                <w:rFonts w:ascii="Calibri" w:hAnsi="Calibri" w:cs="Calibri"/>
                <w:i/>
                <w:iCs/>
              </w:rPr>
              <w:t>blacknitrosa.com.au</w:t>
            </w:r>
          </w:p>
          <w:p w14:paraId="2C2FF4B2" w14:textId="46CB258F" w:rsidR="00C07C32" w:rsidRPr="00EC3AC5" w:rsidRDefault="00C07C32" w:rsidP="00C07C32">
            <w:pPr>
              <w:jc w:val="center"/>
              <w:rPr>
                <w:sz w:val="22"/>
                <w:szCs w:val="22"/>
              </w:rPr>
            </w:pPr>
          </w:p>
          <w:p w14:paraId="27D829BA" w14:textId="77777777" w:rsidR="00C07C32" w:rsidRPr="00EC3AC5" w:rsidRDefault="00C07C32" w:rsidP="00C07C32">
            <w:pPr>
              <w:rPr>
                <w:sz w:val="22"/>
                <w:szCs w:val="22"/>
              </w:rPr>
            </w:pPr>
          </w:p>
          <w:p w14:paraId="2A1C9970" w14:textId="71C82FA1" w:rsidR="00C07C32" w:rsidRPr="00EC3AC5" w:rsidRDefault="00C07C32" w:rsidP="00C07C32">
            <w:pPr>
              <w:rPr>
                <w:sz w:val="22"/>
                <w:szCs w:val="22"/>
              </w:rPr>
            </w:pPr>
          </w:p>
        </w:tc>
        <w:tc>
          <w:tcPr>
            <w:tcW w:w="421" w:type="dxa"/>
            <w:shd w:val="clear" w:color="auto" w:fill="C2F6C4"/>
          </w:tcPr>
          <w:p w14:paraId="26371E5A" w14:textId="77777777" w:rsidR="001205A1" w:rsidRPr="00EC3AC5" w:rsidRDefault="001205A1">
            <w:pPr>
              <w:rPr>
                <w:sz w:val="22"/>
                <w:szCs w:val="22"/>
              </w:rPr>
            </w:pPr>
          </w:p>
        </w:tc>
      </w:tr>
    </w:tbl>
    <w:p w14:paraId="2940746B" w14:textId="77777777" w:rsidR="00FB65B8" w:rsidRPr="00EC3AC5" w:rsidRDefault="00FB65B8" w:rsidP="00A24793">
      <w:pPr>
        <w:rPr>
          <w:sz w:val="22"/>
          <w:szCs w:val="22"/>
        </w:rPr>
      </w:pPr>
    </w:p>
    <w:p w14:paraId="28BEE66B" w14:textId="650FF10F" w:rsidR="00A24793" w:rsidRPr="00EC3AC5" w:rsidRDefault="00A24793" w:rsidP="00A24793">
      <w:pPr>
        <w:rPr>
          <w:sz w:val="22"/>
          <w:szCs w:val="22"/>
        </w:rPr>
      </w:pPr>
    </w:p>
    <w:p w14:paraId="618F08C2" w14:textId="77777777" w:rsidR="00EC3AC5" w:rsidRPr="00EC3AC5" w:rsidRDefault="00EC3AC5" w:rsidP="00A24793">
      <w:pPr>
        <w:rPr>
          <w:sz w:val="22"/>
          <w:szCs w:val="22"/>
        </w:rPr>
      </w:pPr>
    </w:p>
    <w:p w14:paraId="5EF81D6C" w14:textId="77777777" w:rsidR="00EC3AC5" w:rsidRPr="00EC3AC5" w:rsidRDefault="00EC3AC5" w:rsidP="00A24793">
      <w:pPr>
        <w:rPr>
          <w:sz w:val="22"/>
          <w:szCs w:val="22"/>
        </w:rPr>
      </w:pPr>
    </w:p>
    <w:p w14:paraId="2529B493" w14:textId="77777777" w:rsidR="00EC3AC5" w:rsidRPr="00EC3AC5" w:rsidRDefault="00EC3AC5" w:rsidP="00A24793">
      <w:pPr>
        <w:rPr>
          <w:sz w:val="22"/>
          <w:szCs w:val="22"/>
        </w:rPr>
      </w:pPr>
    </w:p>
    <w:p w14:paraId="67BEADB6" w14:textId="77777777" w:rsidR="00EC3AC5" w:rsidRPr="00EC3AC5" w:rsidRDefault="00EC3AC5" w:rsidP="00A24793">
      <w:pPr>
        <w:rPr>
          <w:sz w:val="22"/>
          <w:szCs w:val="22"/>
        </w:rPr>
      </w:pPr>
    </w:p>
    <w:p w14:paraId="3D34C500" w14:textId="77777777" w:rsidR="00EC3AC5" w:rsidRPr="00EC3AC5" w:rsidRDefault="00EC3AC5" w:rsidP="00A24793">
      <w:pPr>
        <w:rPr>
          <w:sz w:val="22"/>
          <w:szCs w:val="22"/>
        </w:rPr>
      </w:pPr>
    </w:p>
    <w:p w14:paraId="55ED8BC7" w14:textId="77777777" w:rsidR="00EC3AC5" w:rsidRPr="00EC3AC5" w:rsidRDefault="00EC3AC5" w:rsidP="00A24793">
      <w:pPr>
        <w:rPr>
          <w:sz w:val="22"/>
          <w:szCs w:val="22"/>
        </w:rPr>
      </w:pPr>
    </w:p>
    <w:p w14:paraId="5B2A49CC" w14:textId="77777777" w:rsidR="00EC3AC5" w:rsidRPr="00EC3AC5" w:rsidRDefault="00EC3AC5" w:rsidP="00A24793">
      <w:pPr>
        <w:rPr>
          <w:sz w:val="22"/>
          <w:szCs w:val="22"/>
        </w:rPr>
      </w:pPr>
    </w:p>
    <w:p w14:paraId="3294C20C" w14:textId="77777777" w:rsidR="00EC3AC5" w:rsidRPr="00EC3AC5" w:rsidRDefault="00EC3AC5" w:rsidP="00A24793">
      <w:pPr>
        <w:rPr>
          <w:sz w:val="22"/>
          <w:szCs w:val="22"/>
        </w:rPr>
      </w:pPr>
    </w:p>
    <w:p w14:paraId="651F586D" w14:textId="77777777" w:rsidR="00EC3AC5" w:rsidRPr="00EC3AC5" w:rsidRDefault="00EC3AC5" w:rsidP="00A24793">
      <w:pPr>
        <w:rPr>
          <w:sz w:val="22"/>
          <w:szCs w:val="22"/>
        </w:rPr>
      </w:pPr>
    </w:p>
    <w:p w14:paraId="7FAC92A9" w14:textId="77777777" w:rsidR="00EC3AC5" w:rsidRPr="00EC3AC5" w:rsidRDefault="00EC3AC5" w:rsidP="00A24793">
      <w:pPr>
        <w:rPr>
          <w:sz w:val="22"/>
          <w:szCs w:val="22"/>
        </w:rPr>
      </w:pPr>
    </w:p>
    <w:p w14:paraId="3BFE1017" w14:textId="77777777" w:rsidR="00EC3AC5" w:rsidRPr="00EC3AC5" w:rsidRDefault="00EC3AC5" w:rsidP="00A24793">
      <w:pPr>
        <w:rPr>
          <w:sz w:val="22"/>
          <w:szCs w:val="22"/>
        </w:rPr>
      </w:pPr>
    </w:p>
    <w:p w14:paraId="755C354F" w14:textId="77777777" w:rsidR="00EC3AC5" w:rsidRPr="00EC3AC5" w:rsidRDefault="00EC3AC5" w:rsidP="00A24793">
      <w:pPr>
        <w:rPr>
          <w:sz w:val="22"/>
          <w:szCs w:val="22"/>
        </w:rPr>
      </w:pPr>
    </w:p>
    <w:p w14:paraId="2F9FB593" w14:textId="1D059C2D" w:rsidR="003D5C89" w:rsidRPr="00EC3AC5" w:rsidRDefault="003D5C89" w:rsidP="00A24793">
      <w:pPr>
        <w:rPr>
          <w:sz w:val="22"/>
          <w:szCs w:val="22"/>
        </w:rPr>
      </w:pPr>
    </w:p>
    <w:p w14:paraId="63FE7663" w14:textId="77777777" w:rsidR="003D5C89" w:rsidRPr="00EC3AC5" w:rsidRDefault="003D5C89" w:rsidP="00A24793">
      <w:pPr>
        <w:rPr>
          <w:sz w:val="22"/>
          <w:szCs w:val="22"/>
        </w:rPr>
      </w:pPr>
    </w:p>
    <w:p w14:paraId="5560AB18" w14:textId="1472378E" w:rsidR="00A24793" w:rsidRPr="00EC3AC5" w:rsidRDefault="00A24793">
      <w:pPr>
        <w:rPr>
          <w:sz w:val="22"/>
          <w:szCs w:val="22"/>
        </w:rPr>
      </w:pPr>
    </w:p>
    <w:tbl>
      <w:tblPr>
        <w:tblW w:w="10773" w:type="dxa"/>
        <w:shd w:val="clear" w:color="auto" w:fill="ECFBFB" w:themeFill="accent4"/>
        <w:tblLayout w:type="fixed"/>
        <w:tblLook w:val="0600" w:firstRow="0" w:lastRow="0" w:firstColumn="0" w:lastColumn="0" w:noHBand="1" w:noVBand="1"/>
      </w:tblPr>
      <w:tblGrid>
        <w:gridCol w:w="426"/>
        <w:gridCol w:w="9922"/>
        <w:gridCol w:w="425"/>
      </w:tblGrid>
      <w:tr w:rsidR="000D1152" w:rsidRPr="00EC3AC5" w14:paraId="715168BA" w14:textId="77777777" w:rsidTr="009673B0">
        <w:trPr>
          <w:trHeight w:val="2634"/>
        </w:trPr>
        <w:tc>
          <w:tcPr>
            <w:tcW w:w="426" w:type="dxa"/>
            <w:shd w:val="clear" w:color="auto" w:fill="B7FFB7"/>
          </w:tcPr>
          <w:p w14:paraId="51035570" w14:textId="77777777" w:rsidR="000D1152" w:rsidRPr="00EC3AC5" w:rsidRDefault="000D1152" w:rsidP="00543A55">
            <w:pPr>
              <w:rPr>
                <w:sz w:val="22"/>
                <w:szCs w:val="22"/>
              </w:rPr>
            </w:pPr>
          </w:p>
        </w:tc>
        <w:tc>
          <w:tcPr>
            <w:tcW w:w="9922" w:type="dxa"/>
            <w:shd w:val="clear" w:color="auto" w:fill="B7FFB7"/>
            <w:vAlign w:val="center"/>
          </w:tcPr>
          <w:p w14:paraId="4632B114" w14:textId="77777777" w:rsidR="009673B0" w:rsidRPr="00EC3AC5" w:rsidRDefault="009673B0" w:rsidP="00543A55">
            <w:pPr>
              <w:pStyle w:val="Heading3"/>
              <w:rPr>
                <w:rStyle w:val="Emphasis"/>
                <w:color w:val="00B050"/>
                <w:sz w:val="24"/>
              </w:rPr>
            </w:pPr>
          </w:p>
          <w:p w14:paraId="07F18088" w14:textId="579C4224" w:rsidR="000D1152" w:rsidRPr="00EC3AC5" w:rsidRDefault="00B44655" w:rsidP="00543A55">
            <w:pPr>
              <w:pStyle w:val="Heading3"/>
              <w:rPr>
                <w:rStyle w:val="Emphasis"/>
                <w:color w:val="00B050"/>
                <w:sz w:val="32"/>
                <w:szCs w:val="22"/>
              </w:rPr>
            </w:pPr>
            <w:r>
              <w:rPr>
                <w:rStyle w:val="Emphasis"/>
                <w:color w:val="00B050"/>
                <w:sz w:val="32"/>
                <w:szCs w:val="22"/>
              </w:rPr>
              <w:t>1</w:t>
            </w:r>
            <w:r w:rsidR="000D1152" w:rsidRPr="00EC3AC5">
              <w:rPr>
                <w:rStyle w:val="Emphasis"/>
                <w:color w:val="00B050"/>
                <w:sz w:val="32"/>
                <w:szCs w:val="22"/>
              </w:rPr>
              <w:t xml:space="preserve"> . </w:t>
            </w:r>
            <w:r w:rsidR="00DF244F">
              <w:rPr>
                <w:rStyle w:val="Emphasis"/>
                <w:color w:val="00B050"/>
                <w:sz w:val="32"/>
                <w:szCs w:val="22"/>
              </w:rPr>
              <w:t xml:space="preserve">Updated - </w:t>
            </w:r>
            <w:r w:rsidR="000D1152" w:rsidRPr="00EC3AC5">
              <w:rPr>
                <w:rStyle w:val="Emphasis"/>
                <w:color w:val="00B050"/>
                <w:sz w:val="32"/>
                <w:szCs w:val="22"/>
              </w:rPr>
              <w:t>Officials of the Day</w:t>
            </w:r>
          </w:p>
          <w:p w14:paraId="56DCA8E3" w14:textId="77777777" w:rsidR="000D1152" w:rsidRPr="00EC3AC5" w:rsidRDefault="000D1152" w:rsidP="00543A55">
            <w:pPr>
              <w:pStyle w:val="Text"/>
              <w:rPr>
                <w:sz w:val="24"/>
                <w:szCs w:val="22"/>
              </w:rPr>
            </w:pPr>
          </w:p>
          <w:p w14:paraId="42BB18D3" w14:textId="72618521" w:rsidR="000D1152" w:rsidRPr="00EC3AC5" w:rsidRDefault="006410EA" w:rsidP="00543A55">
            <w:pPr>
              <w:pStyle w:val="Text"/>
              <w:rPr>
                <w:rFonts w:ascii="Calibri" w:hAnsi="Calibri" w:cs="Calibri"/>
                <w:sz w:val="22"/>
                <w:szCs w:val="22"/>
              </w:rPr>
            </w:pPr>
            <w:r>
              <w:rPr>
                <w:rFonts w:ascii="Calibri" w:hAnsi="Calibri" w:cs="Calibri"/>
                <w:sz w:val="22"/>
                <w:szCs w:val="22"/>
              </w:rPr>
              <w:t>1</w:t>
            </w:r>
            <w:r w:rsidR="000D1152" w:rsidRPr="00EC3AC5">
              <w:rPr>
                <w:rFonts w:ascii="Calibri" w:hAnsi="Calibri" w:cs="Calibri"/>
                <w:sz w:val="22"/>
                <w:szCs w:val="22"/>
              </w:rPr>
              <w:t>.1 – Clerk of Course</w:t>
            </w:r>
            <w:r w:rsidR="00AA5F8A" w:rsidRPr="00EC3AC5">
              <w:rPr>
                <w:rFonts w:ascii="Calibri" w:hAnsi="Calibri" w:cs="Calibri"/>
                <w:sz w:val="22"/>
                <w:szCs w:val="22"/>
              </w:rPr>
              <w:t xml:space="preserve"> (Saturday)</w:t>
            </w:r>
            <w:r w:rsidR="005C009A" w:rsidRPr="00EC3AC5">
              <w:rPr>
                <w:rFonts w:ascii="Calibri" w:hAnsi="Calibri" w:cs="Calibri"/>
                <w:sz w:val="22"/>
                <w:szCs w:val="22"/>
              </w:rPr>
              <w:t xml:space="preserve"> </w:t>
            </w:r>
            <w:r w:rsidR="009673B0" w:rsidRPr="00EC3AC5">
              <w:rPr>
                <w:rFonts w:ascii="Calibri" w:hAnsi="Calibri" w:cs="Calibri"/>
                <w:sz w:val="22"/>
                <w:szCs w:val="22"/>
              </w:rPr>
              <w:t>–</w:t>
            </w:r>
            <w:r w:rsidR="00071BFB" w:rsidRPr="00EC3AC5">
              <w:rPr>
                <w:rFonts w:ascii="Calibri" w:hAnsi="Calibri" w:cs="Calibri"/>
                <w:sz w:val="22"/>
                <w:szCs w:val="22"/>
              </w:rPr>
              <w:t xml:space="preserve"> </w:t>
            </w:r>
            <w:r w:rsidR="00AA5F8A" w:rsidRPr="00EC3AC5">
              <w:rPr>
                <w:rFonts w:ascii="Calibri" w:hAnsi="Calibri" w:cs="Calibri"/>
                <w:sz w:val="22"/>
                <w:szCs w:val="22"/>
              </w:rPr>
              <w:t>Tamara Brice</w:t>
            </w:r>
          </w:p>
          <w:p w14:paraId="2A40DECD" w14:textId="22058F09" w:rsidR="00AA5F8A" w:rsidRPr="00EC3AC5" w:rsidRDefault="006410EA" w:rsidP="00543A55">
            <w:pPr>
              <w:pStyle w:val="Text"/>
              <w:rPr>
                <w:rFonts w:ascii="Calibri" w:hAnsi="Calibri" w:cs="Calibri"/>
                <w:sz w:val="22"/>
                <w:szCs w:val="22"/>
              </w:rPr>
            </w:pPr>
            <w:r>
              <w:rPr>
                <w:rFonts w:ascii="Calibri" w:hAnsi="Calibri" w:cs="Calibri"/>
                <w:sz w:val="22"/>
                <w:szCs w:val="22"/>
              </w:rPr>
              <w:t>1</w:t>
            </w:r>
            <w:r w:rsidR="00AA5F8A" w:rsidRPr="00EC3AC5">
              <w:rPr>
                <w:rFonts w:ascii="Calibri" w:hAnsi="Calibri" w:cs="Calibri"/>
                <w:sz w:val="22"/>
                <w:szCs w:val="22"/>
              </w:rPr>
              <w:t>.2 – Clerk of Course (Sunday) – Ellie Brice</w:t>
            </w:r>
          </w:p>
          <w:p w14:paraId="2D4C4E9F" w14:textId="082426BE" w:rsidR="009673B0" w:rsidRPr="00EC3AC5" w:rsidRDefault="006410EA" w:rsidP="00543A55">
            <w:pPr>
              <w:pStyle w:val="Text"/>
              <w:rPr>
                <w:rFonts w:ascii="Calibri" w:hAnsi="Calibri" w:cs="Calibri"/>
                <w:sz w:val="22"/>
                <w:szCs w:val="22"/>
              </w:rPr>
            </w:pPr>
            <w:r>
              <w:rPr>
                <w:rFonts w:ascii="Calibri" w:hAnsi="Calibri" w:cs="Calibri"/>
                <w:sz w:val="22"/>
                <w:szCs w:val="22"/>
              </w:rPr>
              <w:t>1</w:t>
            </w:r>
            <w:r w:rsidR="009673B0" w:rsidRPr="00EC3AC5">
              <w:rPr>
                <w:rFonts w:ascii="Calibri" w:hAnsi="Calibri" w:cs="Calibri"/>
                <w:sz w:val="22"/>
                <w:szCs w:val="22"/>
              </w:rPr>
              <w:t>.</w:t>
            </w:r>
            <w:r w:rsidR="00AA5F8A" w:rsidRPr="00EC3AC5">
              <w:rPr>
                <w:rFonts w:ascii="Calibri" w:hAnsi="Calibri" w:cs="Calibri"/>
                <w:sz w:val="22"/>
                <w:szCs w:val="22"/>
              </w:rPr>
              <w:t>3</w:t>
            </w:r>
            <w:r w:rsidR="009673B0" w:rsidRPr="00EC3AC5">
              <w:rPr>
                <w:rFonts w:ascii="Calibri" w:hAnsi="Calibri" w:cs="Calibri"/>
                <w:sz w:val="22"/>
                <w:szCs w:val="22"/>
              </w:rPr>
              <w:t xml:space="preserve"> – </w:t>
            </w:r>
            <w:r w:rsidR="00AA5F8A" w:rsidRPr="00EC3AC5">
              <w:rPr>
                <w:rFonts w:ascii="Calibri" w:hAnsi="Calibri" w:cs="Calibri"/>
                <w:sz w:val="22"/>
                <w:szCs w:val="22"/>
              </w:rPr>
              <w:t>Deputy</w:t>
            </w:r>
            <w:r w:rsidR="009673B0" w:rsidRPr="00EC3AC5">
              <w:rPr>
                <w:rFonts w:ascii="Calibri" w:hAnsi="Calibri" w:cs="Calibri"/>
                <w:sz w:val="22"/>
                <w:szCs w:val="22"/>
              </w:rPr>
              <w:t xml:space="preserve"> Clerk</w:t>
            </w:r>
            <w:r w:rsidR="00C46481">
              <w:rPr>
                <w:rFonts w:ascii="Calibri" w:hAnsi="Calibri" w:cs="Calibri"/>
                <w:sz w:val="22"/>
                <w:szCs w:val="22"/>
              </w:rPr>
              <w:t>s</w:t>
            </w:r>
            <w:r w:rsidR="009673B0" w:rsidRPr="00EC3AC5">
              <w:rPr>
                <w:rFonts w:ascii="Calibri" w:hAnsi="Calibri" w:cs="Calibri"/>
                <w:sz w:val="22"/>
                <w:szCs w:val="22"/>
              </w:rPr>
              <w:t xml:space="preserve"> of Course – </w:t>
            </w:r>
            <w:r w:rsidR="00DF244F">
              <w:rPr>
                <w:rFonts w:ascii="Calibri" w:hAnsi="Calibri" w:cs="Calibri"/>
                <w:sz w:val="22"/>
                <w:szCs w:val="22"/>
              </w:rPr>
              <w:t xml:space="preserve">Iz </w:t>
            </w:r>
            <w:r w:rsidR="002B3EC2">
              <w:rPr>
                <w:rFonts w:ascii="Calibri" w:hAnsi="Calibri" w:cs="Calibri"/>
                <w:sz w:val="22"/>
                <w:szCs w:val="22"/>
              </w:rPr>
              <w:t>Singe</w:t>
            </w:r>
            <w:r w:rsidR="00C46481">
              <w:rPr>
                <w:rFonts w:ascii="Calibri" w:hAnsi="Calibri" w:cs="Calibri"/>
                <w:sz w:val="22"/>
                <w:szCs w:val="22"/>
              </w:rPr>
              <w:t xml:space="preserve"> (Both Days), Ellie Brice (Saturday), Tamara Brice (Sunday)</w:t>
            </w:r>
          </w:p>
          <w:p w14:paraId="6F7D8745" w14:textId="039CB738" w:rsidR="00AA5F8A" w:rsidRPr="00EC3AC5" w:rsidRDefault="006410EA" w:rsidP="00543A55">
            <w:pPr>
              <w:pStyle w:val="Text"/>
              <w:rPr>
                <w:rFonts w:ascii="Calibri" w:hAnsi="Calibri" w:cs="Calibri"/>
                <w:sz w:val="22"/>
                <w:szCs w:val="22"/>
              </w:rPr>
            </w:pPr>
            <w:r>
              <w:rPr>
                <w:rFonts w:ascii="Calibri" w:hAnsi="Calibri" w:cs="Calibri"/>
                <w:sz w:val="22"/>
                <w:szCs w:val="22"/>
              </w:rPr>
              <w:t>1</w:t>
            </w:r>
            <w:r w:rsidR="009673B0" w:rsidRPr="00EC3AC5">
              <w:rPr>
                <w:rFonts w:ascii="Calibri" w:hAnsi="Calibri" w:cs="Calibri"/>
                <w:sz w:val="22"/>
                <w:szCs w:val="22"/>
              </w:rPr>
              <w:t>.</w:t>
            </w:r>
            <w:r w:rsidR="00AA5F8A" w:rsidRPr="00EC3AC5">
              <w:rPr>
                <w:rFonts w:ascii="Calibri" w:hAnsi="Calibri" w:cs="Calibri"/>
                <w:sz w:val="22"/>
                <w:szCs w:val="22"/>
              </w:rPr>
              <w:t>4</w:t>
            </w:r>
            <w:r w:rsidR="009673B0" w:rsidRPr="00EC3AC5">
              <w:rPr>
                <w:rFonts w:ascii="Calibri" w:hAnsi="Calibri" w:cs="Calibri"/>
                <w:sz w:val="22"/>
                <w:szCs w:val="22"/>
              </w:rPr>
              <w:t xml:space="preserve"> – Chief Scrutineer – Bob Nason</w:t>
            </w:r>
            <w:r w:rsidR="005C009A" w:rsidRPr="00EC3AC5">
              <w:rPr>
                <w:rFonts w:ascii="Calibri" w:hAnsi="Calibri" w:cs="Calibri"/>
                <w:sz w:val="22"/>
                <w:szCs w:val="22"/>
              </w:rPr>
              <w:t xml:space="preserve"> </w:t>
            </w:r>
          </w:p>
          <w:p w14:paraId="38987910" w14:textId="266EC811" w:rsidR="009673B0" w:rsidRPr="00EC3AC5" w:rsidRDefault="006410EA" w:rsidP="00543A55">
            <w:pPr>
              <w:pStyle w:val="Text"/>
              <w:rPr>
                <w:rFonts w:ascii="Calibri" w:hAnsi="Calibri" w:cs="Calibri"/>
                <w:sz w:val="22"/>
                <w:szCs w:val="22"/>
              </w:rPr>
            </w:pPr>
            <w:r>
              <w:rPr>
                <w:rFonts w:ascii="Calibri" w:hAnsi="Calibri" w:cs="Calibri"/>
                <w:sz w:val="22"/>
                <w:szCs w:val="22"/>
              </w:rPr>
              <w:t>1</w:t>
            </w:r>
            <w:r w:rsidR="00AA5F8A" w:rsidRPr="00EC3AC5">
              <w:rPr>
                <w:rFonts w:ascii="Calibri" w:hAnsi="Calibri" w:cs="Calibri"/>
                <w:sz w:val="22"/>
                <w:szCs w:val="22"/>
              </w:rPr>
              <w:t xml:space="preserve">.6 – Chief </w:t>
            </w:r>
            <w:r w:rsidR="00C46481" w:rsidRPr="00EC3AC5">
              <w:rPr>
                <w:rFonts w:ascii="Calibri" w:hAnsi="Calibri" w:cs="Calibri"/>
                <w:sz w:val="22"/>
                <w:szCs w:val="22"/>
              </w:rPr>
              <w:t>Timekeeper –</w:t>
            </w:r>
            <w:r w:rsidR="00AA5F8A" w:rsidRPr="00EC3AC5">
              <w:rPr>
                <w:rFonts w:ascii="Calibri" w:hAnsi="Calibri" w:cs="Calibri"/>
                <w:sz w:val="22"/>
                <w:szCs w:val="22"/>
              </w:rPr>
              <w:t xml:space="preserve"> </w:t>
            </w:r>
            <w:r w:rsidR="002B3EC2">
              <w:rPr>
                <w:rFonts w:ascii="Calibri" w:hAnsi="Calibri" w:cs="Calibri"/>
                <w:sz w:val="22"/>
                <w:szCs w:val="22"/>
              </w:rPr>
              <w:t>Ellie Brice</w:t>
            </w:r>
            <w:r w:rsidR="00AA5F8A" w:rsidRPr="00EC3AC5">
              <w:rPr>
                <w:rFonts w:ascii="Calibri" w:hAnsi="Calibri" w:cs="Calibri"/>
                <w:sz w:val="22"/>
                <w:szCs w:val="22"/>
              </w:rPr>
              <w:t xml:space="preserve">  </w:t>
            </w:r>
          </w:p>
          <w:p w14:paraId="7884064D" w14:textId="6247FC5B" w:rsidR="009673B0" w:rsidRPr="00EC3AC5" w:rsidRDefault="006410EA" w:rsidP="00543A55">
            <w:pPr>
              <w:pStyle w:val="Text"/>
              <w:rPr>
                <w:rFonts w:ascii="Calibri" w:hAnsi="Calibri" w:cs="Calibri"/>
                <w:sz w:val="22"/>
                <w:szCs w:val="22"/>
              </w:rPr>
            </w:pPr>
            <w:r>
              <w:rPr>
                <w:rFonts w:ascii="Calibri" w:hAnsi="Calibri" w:cs="Calibri"/>
                <w:sz w:val="22"/>
                <w:szCs w:val="22"/>
              </w:rPr>
              <w:t>1</w:t>
            </w:r>
            <w:r w:rsidR="009673B0" w:rsidRPr="00EC3AC5">
              <w:rPr>
                <w:rFonts w:ascii="Calibri" w:hAnsi="Calibri" w:cs="Calibri"/>
                <w:sz w:val="22"/>
                <w:szCs w:val="22"/>
              </w:rPr>
              <w:t>.</w:t>
            </w:r>
            <w:r w:rsidR="00AA5F8A" w:rsidRPr="00EC3AC5">
              <w:rPr>
                <w:rFonts w:ascii="Calibri" w:hAnsi="Calibri" w:cs="Calibri"/>
                <w:sz w:val="22"/>
                <w:szCs w:val="22"/>
              </w:rPr>
              <w:t>7</w:t>
            </w:r>
            <w:r w:rsidR="009673B0" w:rsidRPr="00EC3AC5">
              <w:rPr>
                <w:rFonts w:ascii="Calibri" w:hAnsi="Calibri" w:cs="Calibri"/>
                <w:sz w:val="22"/>
                <w:szCs w:val="22"/>
              </w:rPr>
              <w:t xml:space="preserve"> – Secretary – Steve Barker</w:t>
            </w:r>
          </w:p>
          <w:p w14:paraId="7DB01C43" w14:textId="36DB3BD1" w:rsidR="009673B0" w:rsidRPr="00EC3AC5" w:rsidRDefault="006410EA" w:rsidP="00543A55">
            <w:pPr>
              <w:pStyle w:val="Text"/>
              <w:rPr>
                <w:rFonts w:ascii="Calibri" w:hAnsi="Calibri" w:cs="Calibri"/>
                <w:sz w:val="22"/>
                <w:szCs w:val="22"/>
              </w:rPr>
            </w:pPr>
            <w:r>
              <w:rPr>
                <w:rFonts w:ascii="Calibri" w:hAnsi="Calibri" w:cs="Calibri"/>
                <w:sz w:val="22"/>
                <w:szCs w:val="22"/>
              </w:rPr>
              <w:t>1</w:t>
            </w:r>
            <w:r w:rsidR="009673B0" w:rsidRPr="00EC3AC5">
              <w:rPr>
                <w:rFonts w:ascii="Calibri" w:hAnsi="Calibri" w:cs="Calibri"/>
                <w:sz w:val="22"/>
                <w:szCs w:val="22"/>
              </w:rPr>
              <w:t>.</w:t>
            </w:r>
            <w:r w:rsidR="00AA5F8A" w:rsidRPr="00EC3AC5">
              <w:rPr>
                <w:rFonts w:ascii="Calibri" w:hAnsi="Calibri" w:cs="Calibri"/>
                <w:sz w:val="22"/>
                <w:szCs w:val="22"/>
              </w:rPr>
              <w:t>8</w:t>
            </w:r>
            <w:r w:rsidR="009673B0" w:rsidRPr="00EC3AC5">
              <w:rPr>
                <w:rFonts w:ascii="Calibri" w:hAnsi="Calibri" w:cs="Calibri"/>
                <w:sz w:val="22"/>
                <w:szCs w:val="22"/>
              </w:rPr>
              <w:t xml:space="preserve"> – Safety Officer –</w:t>
            </w:r>
            <w:r w:rsidR="005C009A" w:rsidRPr="00EC3AC5">
              <w:rPr>
                <w:rFonts w:ascii="Calibri" w:hAnsi="Calibri" w:cs="Calibri"/>
                <w:sz w:val="22"/>
                <w:szCs w:val="22"/>
              </w:rPr>
              <w:t xml:space="preserve"> </w:t>
            </w:r>
            <w:r w:rsidR="009673B0" w:rsidRPr="00EC3AC5">
              <w:rPr>
                <w:rFonts w:ascii="Calibri" w:hAnsi="Calibri" w:cs="Calibri"/>
                <w:sz w:val="22"/>
                <w:szCs w:val="22"/>
              </w:rPr>
              <w:t>Greta Nason</w:t>
            </w:r>
            <w:r w:rsidR="005C009A" w:rsidRPr="00EC3AC5">
              <w:rPr>
                <w:rFonts w:ascii="Calibri" w:hAnsi="Calibri" w:cs="Calibri"/>
                <w:sz w:val="22"/>
                <w:szCs w:val="22"/>
              </w:rPr>
              <w:t xml:space="preserve"> </w:t>
            </w:r>
          </w:p>
          <w:p w14:paraId="21CB93F5" w14:textId="771207DC" w:rsidR="009673B0" w:rsidRPr="00EC3AC5" w:rsidRDefault="006410EA" w:rsidP="00543A55">
            <w:pPr>
              <w:pStyle w:val="Text"/>
              <w:rPr>
                <w:rFonts w:ascii="Calibri" w:hAnsi="Calibri" w:cs="Calibri"/>
                <w:sz w:val="22"/>
                <w:szCs w:val="22"/>
              </w:rPr>
            </w:pPr>
            <w:r>
              <w:rPr>
                <w:rFonts w:ascii="Calibri" w:hAnsi="Calibri" w:cs="Calibri"/>
                <w:sz w:val="22"/>
                <w:szCs w:val="22"/>
              </w:rPr>
              <w:t>1</w:t>
            </w:r>
            <w:r w:rsidR="009673B0" w:rsidRPr="00EC3AC5">
              <w:rPr>
                <w:rFonts w:ascii="Calibri" w:hAnsi="Calibri" w:cs="Calibri"/>
                <w:sz w:val="22"/>
                <w:szCs w:val="22"/>
              </w:rPr>
              <w:t>.</w:t>
            </w:r>
            <w:r w:rsidR="00AA5F8A" w:rsidRPr="00EC3AC5">
              <w:rPr>
                <w:rFonts w:ascii="Calibri" w:hAnsi="Calibri" w:cs="Calibri"/>
                <w:sz w:val="22"/>
                <w:szCs w:val="22"/>
              </w:rPr>
              <w:t>9</w:t>
            </w:r>
            <w:r w:rsidR="009673B0" w:rsidRPr="00EC3AC5">
              <w:rPr>
                <w:rFonts w:ascii="Calibri" w:hAnsi="Calibri" w:cs="Calibri"/>
                <w:sz w:val="22"/>
                <w:szCs w:val="22"/>
              </w:rPr>
              <w:t xml:space="preserve"> – Media Coordinator </w:t>
            </w:r>
            <w:r w:rsidR="0028746B" w:rsidRPr="00EC3AC5">
              <w:rPr>
                <w:rFonts w:ascii="Calibri" w:hAnsi="Calibri" w:cs="Calibri"/>
                <w:sz w:val="22"/>
                <w:szCs w:val="22"/>
              </w:rPr>
              <w:t xml:space="preserve">– </w:t>
            </w:r>
            <w:r w:rsidR="009673B0" w:rsidRPr="00EC3AC5">
              <w:rPr>
                <w:rFonts w:ascii="Calibri" w:hAnsi="Calibri" w:cs="Calibri"/>
                <w:sz w:val="22"/>
                <w:szCs w:val="22"/>
              </w:rPr>
              <w:t>Ellie Brice</w:t>
            </w:r>
          </w:p>
          <w:p w14:paraId="64FEBD20" w14:textId="49272480" w:rsidR="009673B0" w:rsidRPr="00EC3AC5" w:rsidRDefault="009673B0" w:rsidP="00543A55">
            <w:pPr>
              <w:pStyle w:val="Text"/>
              <w:rPr>
                <w:sz w:val="24"/>
                <w:szCs w:val="22"/>
              </w:rPr>
            </w:pPr>
          </w:p>
        </w:tc>
        <w:tc>
          <w:tcPr>
            <w:tcW w:w="425" w:type="dxa"/>
            <w:shd w:val="clear" w:color="auto" w:fill="B7FFB7"/>
          </w:tcPr>
          <w:p w14:paraId="1BAA5A28" w14:textId="77777777" w:rsidR="000D1152" w:rsidRPr="00EC3AC5" w:rsidRDefault="000D1152" w:rsidP="00543A55">
            <w:pPr>
              <w:rPr>
                <w:sz w:val="22"/>
                <w:szCs w:val="22"/>
              </w:rPr>
            </w:pPr>
          </w:p>
        </w:tc>
      </w:tr>
    </w:tbl>
    <w:p w14:paraId="2043BC24" w14:textId="77777777" w:rsidR="00F96336" w:rsidRDefault="00F96336">
      <w:pPr>
        <w:rPr>
          <w:sz w:val="22"/>
          <w:szCs w:val="22"/>
        </w:rPr>
      </w:pPr>
    </w:p>
    <w:p w14:paraId="404CF310" w14:textId="77777777" w:rsidR="00F96336" w:rsidRDefault="00F96336">
      <w:pPr>
        <w:rPr>
          <w:sz w:val="22"/>
          <w:szCs w:val="22"/>
        </w:rPr>
      </w:pPr>
    </w:p>
    <w:tbl>
      <w:tblPr>
        <w:tblW w:w="10828" w:type="dxa"/>
        <w:shd w:val="clear" w:color="auto" w:fill="ECFBFB" w:themeFill="accent4"/>
        <w:tblLayout w:type="fixed"/>
        <w:tblLook w:val="0600" w:firstRow="0" w:lastRow="0" w:firstColumn="0" w:lastColumn="0" w:noHBand="1" w:noVBand="1"/>
      </w:tblPr>
      <w:tblGrid>
        <w:gridCol w:w="428"/>
        <w:gridCol w:w="9973"/>
        <w:gridCol w:w="427"/>
      </w:tblGrid>
      <w:tr w:rsidR="00F96336" w:rsidRPr="00EC3AC5" w14:paraId="4EFD5000" w14:textId="77777777" w:rsidTr="00292AF8">
        <w:trPr>
          <w:trHeight w:val="1802"/>
        </w:trPr>
        <w:tc>
          <w:tcPr>
            <w:tcW w:w="428" w:type="dxa"/>
            <w:shd w:val="clear" w:color="auto" w:fill="B7FFB7"/>
          </w:tcPr>
          <w:p w14:paraId="67B8C875" w14:textId="77777777" w:rsidR="00F96336" w:rsidRPr="00EC3AC5" w:rsidRDefault="00F96336" w:rsidP="00292AF8">
            <w:pPr>
              <w:rPr>
                <w:sz w:val="22"/>
                <w:szCs w:val="22"/>
              </w:rPr>
            </w:pPr>
          </w:p>
        </w:tc>
        <w:tc>
          <w:tcPr>
            <w:tcW w:w="9973" w:type="dxa"/>
            <w:shd w:val="clear" w:color="auto" w:fill="B7FFB7"/>
            <w:vAlign w:val="center"/>
          </w:tcPr>
          <w:p w14:paraId="36EF2325" w14:textId="77777777" w:rsidR="00F96336" w:rsidRPr="00EC3AC5" w:rsidRDefault="00F96336" w:rsidP="00292AF8">
            <w:pPr>
              <w:pStyle w:val="Heading3"/>
              <w:rPr>
                <w:rStyle w:val="Emphasis"/>
                <w:color w:val="00B050"/>
                <w:sz w:val="24"/>
              </w:rPr>
            </w:pPr>
          </w:p>
          <w:p w14:paraId="0F2418D6" w14:textId="114D8118" w:rsidR="00F96336" w:rsidRPr="00EC3AC5" w:rsidRDefault="00B44655" w:rsidP="00292AF8">
            <w:pPr>
              <w:pStyle w:val="Heading3"/>
              <w:rPr>
                <w:rStyle w:val="Emphasis"/>
                <w:color w:val="00B050"/>
                <w:sz w:val="32"/>
                <w:szCs w:val="22"/>
              </w:rPr>
            </w:pPr>
            <w:r>
              <w:rPr>
                <w:rStyle w:val="Emphasis"/>
                <w:color w:val="00B050"/>
                <w:sz w:val="32"/>
                <w:szCs w:val="22"/>
              </w:rPr>
              <w:t xml:space="preserve">2 </w:t>
            </w:r>
            <w:r w:rsidR="00F96336" w:rsidRPr="00EC3AC5">
              <w:rPr>
                <w:rStyle w:val="Emphasis"/>
                <w:color w:val="00B050"/>
                <w:sz w:val="32"/>
                <w:szCs w:val="22"/>
              </w:rPr>
              <w:t xml:space="preserve">. </w:t>
            </w:r>
            <w:r w:rsidR="002014FC">
              <w:rPr>
                <w:rStyle w:val="Emphasis"/>
                <w:color w:val="00B050"/>
                <w:sz w:val="32"/>
                <w:szCs w:val="22"/>
              </w:rPr>
              <w:t xml:space="preserve">Updated - </w:t>
            </w:r>
            <w:r>
              <w:rPr>
                <w:rStyle w:val="Emphasis"/>
                <w:color w:val="00B050"/>
                <w:sz w:val="32"/>
                <w:szCs w:val="22"/>
              </w:rPr>
              <w:t>Championship</w:t>
            </w:r>
            <w:r w:rsidR="00F96336" w:rsidRPr="00EC3AC5">
              <w:rPr>
                <w:rStyle w:val="Emphasis"/>
                <w:color w:val="00B050"/>
                <w:sz w:val="32"/>
                <w:szCs w:val="22"/>
              </w:rPr>
              <w:t xml:space="preserve"> Regulations</w:t>
            </w:r>
          </w:p>
          <w:p w14:paraId="76D98DC6" w14:textId="77777777" w:rsidR="00F96336" w:rsidRPr="00EC3AC5" w:rsidRDefault="00F96336" w:rsidP="00292AF8">
            <w:pPr>
              <w:pStyle w:val="Text"/>
              <w:rPr>
                <w:sz w:val="24"/>
                <w:szCs w:val="22"/>
              </w:rPr>
            </w:pPr>
          </w:p>
          <w:p w14:paraId="3CA97E02" w14:textId="783418A0" w:rsidR="002B2CC7" w:rsidRPr="00EC3AC5" w:rsidRDefault="002B2CC7" w:rsidP="002B2CC7">
            <w:pPr>
              <w:pStyle w:val="Text"/>
              <w:rPr>
                <w:rFonts w:ascii="Calibri" w:hAnsi="Calibri" w:cs="Calibri"/>
                <w:sz w:val="22"/>
                <w:szCs w:val="22"/>
              </w:rPr>
            </w:pPr>
            <w:r w:rsidRPr="00EC3AC5">
              <w:rPr>
                <w:rFonts w:ascii="Calibri" w:hAnsi="Calibri" w:cs="Calibri"/>
                <w:sz w:val="22"/>
                <w:szCs w:val="22"/>
              </w:rPr>
              <w:t xml:space="preserve">2.1 – </w:t>
            </w:r>
            <w:r>
              <w:rPr>
                <w:rFonts w:ascii="Calibri" w:hAnsi="Calibri" w:cs="Calibri"/>
                <w:color w:val="000000"/>
                <w:sz w:val="22"/>
                <w:szCs w:val="22"/>
              </w:rPr>
              <w:t>It has been brought to our attention that the SA Khanacross Championship Regulations – As linked on the Motorsport Australia Event Portal are an outdated set of regulations.</w:t>
            </w:r>
          </w:p>
          <w:p w14:paraId="4D53EE97" w14:textId="75ED8956" w:rsidR="002B2CC7" w:rsidRDefault="002B2CC7" w:rsidP="002B2CC7">
            <w:pPr>
              <w:pStyle w:val="Text"/>
              <w:rPr>
                <w:rFonts w:ascii="Calibri" w:hAnsi="Calibri" w:cs="Calibri"/>
                <w:sz w:val="22"/>
                <w:szCs w:val="22"/>
              </w:rPr>
            </w:pPr>
            <w:r w:rsidRPr="00EC3AC5">
              <w:rPr>
                <w:rFonts w:ascii="Calibri" w:hAnsi="Calibri" w:cs="Calibri"/>
                <w:sz w:val="22"/>
                <w:szCs w:val="22"/>
              </w:rPr>
              <w:t xml:space="preserve">2.2 – </w:t>
            </w:r>
            <w:r w:rsidRPr="00010CF4">
              <w:rPr>
                <w:rFonts w:ascii="Calibri" w:hAnsi="Calibri" w:cs="Calibri"/>
                <w:b/>
                <w:bCs/>
                <w:sz w:val="22"/>
                <w:szCs w:val="22"/>
                <w:u w:val="single"/>
              </w:rPr>
              <w:t xml:space="preserve">For the current and </w:t>
            </w:r>
            <w:r w:rsidR="00E27451" w:rsidRPr="00010CF4">
              <w:rPr>
                <w:rFonts w:ascii="Calibri" w:hAnsi="Calibri" w:cs="Calibri"/>
                <w:b/>
                <w:bCs/>
                <w:sz w:val="22"/>
                <w:szCs w:val="22"/>
                <w:u w:val="single"/>
              </w:rPr>
              <w:t>updated</w:t>
            </w:r>
            <w:r w:rsidRPr="00010CF4">
              <w:rPr>
                <w:rFonts w:ascii="Calibri" w:hAnsi="Calibri" w:cs="Calibri"/>
                <w:b/>
                <w:bCs/>
                <w:sz w:val="22"/>
                <w:szCs w:val="22"/>
                <w:u w:val="single"/>
              </w:rPr>
              <w:t xml:space="preserve"> version of the regulations please visit either:</w:t>
            </w:r>
          </w:p>
          <w:p w14:paraId="6C140C9C" w14:textId="1104B004" w:rsidR="002B2CC7" w:rsidRDefault="002B2CC7" w:rsidP="002B2CC7">
            <w:pPr>
              <w:pStyle w:val="Text"/>
              <w:numPr>
                <w:ilvl w:val="0"/>
                <w:numId w:val="7"/>
              </w:numPr>
              <w:rPr>
                <w:rFonts w:ascii="Calibri" w:hAnsi="Calibri" w:cs="Calibri"/>
                <w:sz w:val="22"/>
                <w:szCs w:val="22"/>
              </w:rPr>
            </w:pPr>
            <w:r>
              <w:rPr>
                <w:rFonts w:ascii="Calibri" w:hAnsi="Calibri" w:cs="Calibri"/>
                <w:sz w:val="22"/>
                <w:szCs w:val="22"/>
              </w:rPr>
              <w:t>The Walkerville All Cars Club Website</w:t>
            </w:r>
            <w:r w:rsidR="0039323B">
              <w:rPr>
                <w:rFonts w:ascii="Calibri" w:hAnsi="Calibri" w:cs="Calibri"/>
                <w:sz w:val="22"/>
                <w:szCs w:val="22"/>
              </w:rPr>
              <w:t xml:space="preserve"> - </w:t>
            </w:r>
            <w:r>
              <w:rPr>
                <w:rFonts w:ascii="Calibri" w:hAnsi="Calibri" w:cs="Calibri"/>
                <w:sz w:val="22"/>
                <w:szCs w:val="22"/>
              </w:rPr>
              <w:t>wacc.asn.au/motorsport</w:t>
            </w:r>
          </w:p>
          <w:p w14:paraId="0B304508" w14:textId="5EED8C62" w:rsidR="0039323B" w:rsidRPr="00EC3AC5" w:rsidRDefault="0039323B" w:rsidP="002B2CC7">
            <w:pPr>
              <w:pStyle w:val="Text"/>
              <w:numPr>
                <w:ilvl w:val="0"/>
                <w:numId w:val="7"/>
              </w:numPr>
              <w:rPr>
                <w:rFonts w:ascii="Calibri" w:hAnsi="Calibri" w:cs="Calibri"/>
                <w:sz w:val="22"/>
                <w:szCs w:val="22"/>
              </w:rPr>
            </w:pPr>
            <w:r>
              <w:rPr>
                <w:rFonts w:ascii="Calibri" w:hAnsi="Calibri" w:cs="Calibri"/>
                <w:sz w:val="22"/>
                <w:szCs w:val="22"/>
              </w:rPr>
              <w:t>The Event online Notice board in the Sportity APP</w:t>
            </w:r>
          </w:p>
          <w:p w14:paraId="404C8A60" w14:textId="44D9D579" w:rsidR="00F96336" w:rsidRDefault="002B2CC7" w:rsidP="002B2CC7">
            <w:pPr>
              <w:pStyle w:val="Text"/>
              <w:rPr>
                <w:rFonts w:ascii="Calibri" w:hAnsi="Calibri" w:cs="Calibri"/>
                <w:color w:val="000000"/>
                <w:sz w:val="22"/>
                <w:szCs w:val="22"/>
              </w:rPr>
            </w:pPr>
            <w:r w:rsidRPr="00EC3AC5">
              <w:rPr>
                <w:rFonts w:ascii="Calibri" w:hAnsi="Calibri" w:cs="Calibri"/>
                <w:sz w:val="22"/>
                <w:szCs w:val="22"/>
              </w:rPr>
              <w:t>2.3 –</w:t>
            </w:r>
            <w:r w:rsidR="00E27451">
              <w:rPr>
                <w:rFonts w:ascii="Calibri" w:hAnsi="Calibri" w:cs="Calibri"/>
                <w:sz w:val="22"/>
                <w:szCs w:val="22"/>
              </w:rPr>
              <w:t xml:space="preserve"> The Current SA Khanacross </w:t>
            </w:r>
            <w:r w:rsidR="002B655F">
              <w:rPr>
                <w:rFonts w:ascii="Calibri" w:hAnsi="Calibri" w:cs="Calibri"/>
                <w:sz w:val="22"/>
                <w:szCs w:val="22"/>
              </w:rPr>
              <w:t>Championship</w:t>
            </w:r>
            <w:r w:rsidR="00E27451">
              <w:rPr>
                <w:rFonts w:ascii="Calibri" w:hAnsi="Calibri" w:cs="Calibri"/>
                <w:sz w:val="22"/>
                <w:szCs w:val="22"/>
              </w:rPr>
              <w:t xml:space="preserve"> points </w:t>
            </w:r>
            <w:r w:rsidR="00010CF4">
              <w:rPr>
                <w:rFonts w:ascii="Calibri" w:hAnsi="Calibri" w:cs="Calibri"/>
                <w:sz w:val="22"/>
                <w:szCs w:val="22"/>
              </w:rPr>
              <w:t>will</w:t>
            </w:r>
            <w:r w:rsidR="00E27451">
              <w:rPr>
                <w:rFonts w:ascii="Calibri" w:hAnsi="Calibri" w:cs="Calibri"/>
                <w:sz w:val="22"/>
                <w:szCs w:val="22"/>
              </w:rPr>
              <w:t xml:space="preserve"> also available at both locations above</w:t>
            </w:r>
            <w:r w:rsidR="00010CF4">
              <w:rPr>
                <w:rFonts w:ascii="Calibri" w:hAnsi="Calibri" w:cs="Calibri"/>
                <w:sz w:val="22"/>
                <w:szCs w:val="22"/>
              </w:rPr>
              <w:t xml:space="preserve"> as of Tuesday 18/07/2023</w:t>
            </w:r>
          </w:p>
          <w:p w14:paraId="706AB86C" w14:textId="77777777" w:rsidR="002B2CC7" w:rsidRPr="00EC3AC5" w:rsidRDefault="002B2CC7" w:rsidP="00D34F33">
            <w:pPr>
              <w:pStyle w:val="Text"/>
              <w:rPr>
                <w:rFonts w:ascii="Calibri" w:hAnsi="Calibri" w:cs="Calibri"/>
                <w:color w:val="000000"/>
                <w:sz w:val="22"/>
                <w:szCs w:val="22"/>
              </w:rPr>
            </w:pPr>
          </w:p>
          <w:p w14:paraId="53656801" w14:textId="77777777" w:rsidR="00F96336" w:rsidRPr="00EC3AC5" w:rsidRDefault="00F96336" w:rsidP="00292AF8">
            <w:pPr>
              <w:pStyle w:val="Text"/>
              <w:rPr>
                <w:sz w:val="24"/>
              </w:rPr>
            </w:pPr>
          </w:p>
        </w:tc>
        <w:tc>
          <w:tcPr>
            <w:tcW w:w="427" w:type="dxa"/>
            <w:shd w:val="clear" w:color="auto" w:fill="B7FFB7"/>
          </w:tcPr>
          <w:p w14:paraId="7453D41D" w14:textId="77777777" w:rsidR="00F96336" w:rsidRPr="00EC3AC5" w:rsidRDefault="00F96336" w:rsidP="00292AF8">
            <w:pPr>
              <w:rPr>
                <w:sz w:val="22"/>
                <w:szCs w:val="22"/>
              </w:rPr>
            </w:pPr>
          </w:p>
        </w:tc>
      </w:tr>
    </w:tbl>
    <w:p w14:paraId="5DDC6BB4" w14:textId="77777777" w:rsidR="005E4FF9" w:rsidRPr="00EC3AC5" w:rsidRDefault="005E4FF9">
      <w:pPr>
        <w:rPr>
          <w:sz w:val="22"/>
          <w:szCs w:val="22"/>
        </w:rPr>
      </w:pPr>
    </w:p>
    <w:p w14:paraId="7168C209" w14:textId="77777777" w:rsidR="005E4FF9" w:rsidRPr="00EC3AC5" w:rsidRDefault="005E4FF9">
      <w:pPr>
        <w:rPr>
          <w:sz w:val="22"/>
          <w:szCs w:val="22"/>
        </w:rPr>
      </w:pPr>
    </w:p>
    <w:tbl>
      <w:tblPr>
        <w:tblW w:w="10695" w:type="dxa"/>
        <w:shd w:val="clear" w:color="auto" w:fill="C2F6C4"/>
        <w:tblLayout w:type="fixed"/>
        <w:tblLook w:val="0600" w:firstRow="0" w:lastRow="0" w:firstColumn="0" w:lastColumn="0" w:noHBand="1" w:noVBand="1"/>
      </w:tblPr>
      <w:tblGrid>
        <w:gridCol w:w="985"/>
        <w:gridCol w:w="8726"/>
        <w:gridCol w:w="984"/>
      </w:tblGrid>
      <w:tr w:rsidR="0031055C" w:rsidRPr="00EC3AC5" w14:paraId="73B3E4D4" w14:textId="77777777" w:rsidTr="001B3E57">
        <w:trPr>
          <w:trHeight w:val="4124"/>
        </w:trPr>
        <w:tc>
          <w:tcPr>
            <w:tcW w:w="985" w:type="dxa"/>
            <w:vMerge w:val="restart"/>
            <w:shd w:val="clear" w:color="auto" w:fill="C2F6C4"/>
          </w:tcPr>
          <w:p w14:paraId="7F59D041" w14:textId="77777777" w:rsidR="0031055C" w:rsidRPr="00EC3AC5" w:rsidRDefault="0031055C" w:rsidP="0031055C">
            <w:pPr>
              <w:pStyle w:val="GraphicAnchor"/>
              <w:rPr>
                <w:sz w:val="8"/>
                <w:szCs w:val="22"/>
              </w:rPr>
            </w:pPr>
          </w:p>
          <w:p w14:paraId="4BF35AE1" w14:textId="77777777" w:rsidR="001B3E57" w:rsidRPr="00EC3AC5" w:rsidRDefault="001B3E57" w:rsidP="0031055C">
            <w:pPr>
              <w:pStyle w:val="GraphicAnchor"/>
              <w:rPr>
                <w:sz w:val="8"/>
                <w:szCs w:val="22"/>
              </w:rPr>
            </w:pPr>
          </w:p>
          <w:p w14:paraId="59A32F14" w14:textId="77777777" w:rsidR="001B3E57" w:rsidRPr="00EC3AC5" w:rsidRDefault="001B3E57" w:rsidP="0031055C">
            <w:pPr>
              <w:pStyle w:val="GraphicAnchor"/>
              <w:rPr>
                <w:sz w:val="8"/>
                <w:szCs w:val="22"/>
              </w:rPr>
            </w:pPr>
          </w:p>
          <w:p w14:paraId="37235634" w14:textId="77777777" w:rsidR="001B3E57" w:rsidRPr="00EC3AC5" w:rsidRDefault="001B3E57" w:rsidP="0031055C">
            <w:pPr>
              <w:pStyle w:val="GraphicAnchor"/>
              <w:rPr>
                <w:sz w:val="8"/>
                <w:szCs w:val="22"/>
              </w:rPr>
            </w:pPr>
          </w:p>
          <w:p w14:paraId="0A8DF085" w14:textId="77777777" w:rsidR="001B3E57" w:rsidRPr="00EC3AC5" w:rsidRDefault="001B3E57" w:rsidP="0031055C">
            <w:pPr>
              <w:pStyle w:val="GraphicAnchor"/>
              <w:rPr>
                <w:sz w:val="8"/>
                <w:szCs w:val="22"/>
              </w:rPr>
            </w:pPr>
          </w:p>
          <w:p w14:paraId="6F9BE0CA" w14:textId="77777777" w:rsidR="001B3E57" w:rsidRPr="00EC3AC5" w:rsidRDefault="001B3E57" w:rsidP="0031055C">
            <w:pPr>
              <w:pStyle w:val="GraphicAnchor"/>
              <w:rPr>
                <w:sz w:val="8"/>
                <w:szCs w:val="22"/>
              </w:rPr>
            </w:pPr>
          </w:p>
          <w:p w14:paraId="3966D091" w14:textId="77777777" w:rsidR="001B3E57" w:rsidRPr="00EC3AC5" w:rsidRDefault="001B3E57" w:rsidP="0031055C">
            <w:pPr>
              <w:pStyle w:val="GraphicAnchor"/>
              <w:rPr>
                <w:sz w:val="8"/>
                <w:szCs w:val="22"/>
              </w:rPr>
            </w:pPr>
          </w:p>
          <w:p w14:paraId="3ED57173" w14:textId="77777777" w:rsidR="001B3E57" w:rsidRPr="00EC3AC5" w:rsidRDefault="001B3E57" w:rsidP="0031055C">
            <w:pPr>
              <w:pStyle w:val="GraphicAnchor"/>
              <w:rPr>
                <w:sz w:val="8"/>
                <w:szCs w:val="22"/>
              </w:rPr>
            </w:pPr>
          </w:p>
          <w:p w14:paraId="23BA4A04" w14:textId="77777777" w:rsidR="001B3E57" w:rsidRPr="00EC3AC5" w:rsidRDefault="001B3E57" w:rsidP="0031055C">
            <w:pPr>
              <w:pStyle w:val="GraphicAnchor"/>
              <w:rPr>
                <w:sz w:val="8"/>
                <w:szCs w:val="22"/>
              </w:rPr>
            </w:pPr>
          </w:p>
          <w:p w14:paraId="348C4E20" w14:textId="77777777" w:rsidR="001B3E57" w:rsidRPr="00EC3AC5" w:rsidRDefault="001B3E57" w:rsidP="0031055C">
            <w:pPr>
              <w:pStyle w:val="GraphicAnchor"/>
              <w:rPr>
                <w:sz w:val="8"/>
                <w:szCs w:val="22"/>
              </w:rPr>
            </w:pPr>
          </w:p>
          <w:p w14:paraId="16CDCC8A" w14:textId="77777777" w:rsidR="001B3E57" w:rsidRPr="00EC3AC5" w:rsidRDefault="001B3E57" w:rsidP="0031055C">
            <w:pPr>
              <w:pStyle w:val="GraphicAnchor"/>
              <w:rPr>
                <w:sz w:val="8"/>
                <w:szCs w:val="22"/>
              </w:rPr>
            </w:pPr>
          </w:p>
          <w:p w14:paraId="74A24970" w14:textId="77777777" w:rsidR="001B3E57" w:rsidRPr="00EC3AC5" w:rsidRDefault="001B3E57" w:rsidP="0031055C">
            <w:pPr>
              <w:pStyle w:val="GraphicAnchor"/>
              <w:rPr>
                <w:sz w:val="8"/>
                <w:szCs w:val="22"/>
              </w:rPr>
            </w:pPr>
          </w:p>
          <w:p w14:paraId="3946497E" w14:textId="77777777" w:rsidR="001B3E57" w:rsidRPr="00EC3AC5" w:rsidRDefault="001B3E57" w:rsidP="0031055C">
            <w:pPr>
              <w:pStyle w:val="GraphicAnchor"/>
              <w:rPr>
                <w:sz w:val="8"/>
                <w:szCs w:val="22"/>
              </w:rPr>
            </w:pPr>
          </w:p>
          <w:p w14:paraId="7CDB0BB7" w14:textId="77777777" w:rsidR="001B3E57" w:rsidRPr="00EC3AC5" w:rsidRDefault="001B3E57" w:rsidP="0031055C">
            <w:pPr>
              <w:pStyle w:val="GraphicAnchor"/>
              <w:rPr>
                <w:sz w:val="8"/>
                <w:szCs w:val="22"/>
              </w:rPr>
            </w:pPr>
          </w:p>
          <w:p w14:paraId="6BB41902" w14:textId="77777777" w:rsidR="001B3E57" w:rsidRPr="00EC3AC5" w:rsidRDefault="001B3E57" w:rsidP="0031055C">
            <w:pPr>
              <w:pStyle w:val="GraphicAnchor"/>
              <w:rPr>
                <w:sz w:val="8"/>
                <w:szCs w:val="22"/>
              </w:rPr>
            </w:pPr>
          </w:p>
          <w:p w14:paraId="133E5AD6" w14:textId="77777777" w:rsidR="001B3E57" w:rsidRPr="00EC3AC5" w:rsidRDefault="001B3E57" w:rsidP="0031055C">
            <w:pPr>
              <w:pStyle w:val="GraphicAnchor"/>
              <w:rPr>
                <w:sz w:val="8"/>
                <w:szCs w:val="22"/>
              </w:rPr>
            </w:pPr>
          </w:p>
          <w:p w14:paraId="6A92EA4A" w14:textId="77777777" w:rsidR="001B3E57" w:rsidRPr="00EC3AC5" w:rsidRDefault="001B3E57" w:rsidP="0031055C">
            <w:pPr>
              <w:pStyle w:val="GraphicAnchor"/>
              <w:rPr>
                <w:sz w:val="8"/>
                <w:szCs w:val="22"/>
              </w:rPr>
            </w:pPr>
          </w:p>
          <w:p w14:paraId="3CE69A3D" w14:textId="77777777" w:rsidR="001B3E57" w:rsidRPr="00EC3AC5" w:rsidRDefault="001B3E57" w:rsidP="0031055C">
            <w:pPr>
              <w:pStyle w:val="GraphicAnchor"/>
              <w:rPr>
                <w:sz w:val="8"/>
                <w:szCs w:val="22"/>
              </w:rPr>
            </w:pPr>
          </w:p>
          <w:p w14:paraId="2BB00AFC" w14:textId="77777777" w:rsidR="001B3E57" w:rsidRPr="00EC3AC5" w:rsidRDefault="001B3E57" w:rsidP="0031055C">
            <w:pPr>
              <w:pStyle w:val="GraphicAnchor"/>
              <w:rPr>
                <w:sz w:val="8"/>
                <w:szCs w:val="22"/>
              </w:rPr>
            </w:pPr>
          </w:p>
          <w:p w14:paraId="38D41CBE" w14:textId="77777777" w:rsidR="001B3E57" w:rsidRPr="00EC3AC5" w:rsidRDefault="001B3E57" w:rsidP="0031055C">
            <w:pPr>
              <w:pStyle w:val="GraphicAnchor"/>
              <w:rPr>
                <w:sz w:val="8"/>
                <w:szCs w:val="22"/>
              </w:rPr>
            </w:pPr>
          </w:p>
          <w:p w14:paraId="36BAF426" w14:textId="77777777" w:rsidR="001B3E57" w:rsidRPr="00EC3AC5" w:rsidRDefault="001B3E57" w:rsidP="0031055C">
            <w:pPr>
              <w:pStyle w:val="GraphicAnchor"/>
              <w:rPr>
                <w:sz w:val="8"/>
                <w:szCs w:val="22"/>
              </w:rPr>
            </w:pPr>
          </w:p>
          <w:p w14:paraId="397AC0C2" w14:textId="77777777" w:rsidR="001B3E57" w:rsidRPr="00EC3AC5" w:rsidRDefault="001B3E57" w:rsidP="0031055C">
            <w:pPr>
              <w:pStyle w:val="GraphicAnchor"/>
              <w:rPr>
                <w:sz w:val="8"/>
                <w:szCs w:val="22"/>
              </w:rPr>
            </w:pPr>
          </w:p>
          <w:p w14:paraId="2FBC5C4B" w14:textId="77777777" w:rsidR="001B3E57" w:rsidRPr="00EC3AC5" w:rsidRDefault="001B3E57" w:rsidP="0031055C">
            <w:pPr>
              <w:pStyle w:val="GraphicAnchor"/>
              <w:rPr>
                <w:sz w:val="8"/>
                <w:szCs w:val="22"/>
              </w:rPr>
            </w:pPr>
          </w:p>
          <w:p w14:paraId="34473D76" w14:textId="77777777" w:rsidR="001B3E57" w:rsidRPr="00EC3AC5" w:rsidRDefault="001B3E57" w:rsidP="0031055C">
            <w:pPr>
              <w:pStyle w:val="GraphicAnchor"/>
              <w:rPr>
                <w:sz w:val="8"/>
                <w:szCs w:val="22"/>
              </w:rPr>
            </w:pPr>
          </w:p>
          <w:p w14:paraId="2056AD3E" w14:textId="77777777" w:rsidR="001B3E57" w:rsidRPr="00EC3AC5" w:rsidRDefault="001B3E57" w:rsidP="0031055C">
            <w:pPr>
              <w:pStyle w:val="GraphicAnchor"/>
              <w:rPr>
                <w:sz w:val="8"/>
                <w:szCs w:val="22"/>
              </w:rPr>
            </w:pPr>
          </w:p>
          <w:p w14:paraId="2F8CB2BC" w14:textId="77777777" w:rsidR="001B3E57" w:rsidRPr="00EC3AC5" w:rsidRDefault="001B3E57" w:rsidP="0031055C">
            <w:pPr>
              <w:pStyle w:val="GraphicAnchor"/>
              <w:rPr>
                <w:sz w:val="8"/>
                <w:szCs w:val="22"/>
              </w:rPr>
            </w:pPr>
          </w:p>
          <w:p w14:paraId="11F5C971" w14:textId="77777777" w:rsidR="001B3E57" w:rsidRPr="00EC3AC5" w:rsidRDefault="001B3E57" w:rsidP="0031055C">
            <w:pPr>
              <w:pStyle w:val="GraphicAnchor"/>
              <w:rPr>
                <w:sz w:val="8"/>
                <w:szCs w:val="22"/>
              </w:rPr>
            </w:pPr>
          </w:p>
          <w:p w14:paraId="643C1617" w14:textId="77777777" w:rsidR="001B3E57" w:rsidRPr="00EC3AC5" w:rsidRDefault="001B3E57" w:rsidP="0031055C">
            <w:pPr>
              <w:pStyle w:val="GraphicAnchor"/>
              <w:rPr>
                <w:sz w:val="8"/>
                <w:szCs w:val="22"/>
              </w:rPr>
            </w:pPr>
          </w:p>
          <w:p w14:paraId="55096DF5" w14:textId="77777777" w:rsidR="001B3E57" w:rsidRPr="00EC3AC5" w:rsidRDefault="001B3E57" w:rsidP="0031055C">
            <w:pPr>
              <w:pStyle w:val="GraphicAnchor"/>
              <w:rPr>
                <w:sz w:val="8"/>
                <w:szCs w:val="22"/>
              </w:rPr>
            </w:pPr>
          </w:p>
          <w:p w14:paraId="631524A8" w14:textId="77777777" w:rsidR="001B3E57" w:rsidRPr="00EC3AC5" w:rsidRDefault="001B3E57" w:rsidP="0031055C">
            <w:pPr>
              <w:pStyle w:val="GraphicAnchor"/>
              <w:rPr>
                <w:sz w:val="8"/>
                <w:szCs w:val="22"/>
              </w:rPr>
            </w:pPr>
          </w:p>
          <w:p w14:paraId="651D347C" w14:textId="77777777" w:rsidR="001B3E57" w:rsidRPr="00EC3AC5" w:rsidRDefault="001B3E57" w:rsidP="0031055C">
            <w:pPr>
              <w:pStyle w:val="GraphicAnchor"/>
              <w:rPr>
                <w:sz w:val="8"/>
                <w:szCs w:val="22"/>
              </w:rPr>
            </w:pPr>
          </w:p>
          <w:p w14:paraId="62F9F533" w14:textId="77777777" w:rsidR="001B3E57" w:rsidRPr="00EC3AC5" w:rsidRDefault="001B3E57" w:rsidP="0031055C">
            <w:pPr>
              <w:pStyle w:val="GraphicAnchor"/>
              <w:rPr>
                <w:sz w:val="8"/>
                <w:szCs w:val="22"/>
              </w:rPr>
            </w:pPr>
          </w:p>
          <w:p w14:paraId="0940355B" w14:textId="77777777" w:rsidR="001B3E57" w:rsidRPr="00EC3AC5" w:rsidRDefault="001B3E57" w:rsidP="0031055C">
            <w:pPr>
              <w:pStyle w:val="GraphicAnchor"/>
              <w:rPr>
                <w:sz w:val="8"/>
                <w:szCs w:val="22"/>
              </w:rPr>
            </w:pPr>
          </w:p>
          <w:p w14:paraId="12E72A19" w14:textId="77777777" w:rsidR="001B3E57" w:rsidRPr="00EC3AC5" w:rsidRDefault="001B3E57" w:rsidP="0031055C">
            <w:pPr>
              <w:pStyle w:val="GraphicAnchor"/>
              <w:rPr>
                <w:sz w:val="8"/>
                <w:szCs w:val="22"/>
              </w:rPr>
            </w:pPr>
          </w:p>
          <w:p w14:paraId="3AD4093D" w14:textId="77777777" w:rsidR="001B3E57" w:rsidRPr="00EC3AC5" w:rsidRDefault="001B3E57" w:rsidP="0031055C">
            <w:pPr>
              <w:pStyle w:val="GraphicAnchor"/>
              <w:rPr>
                <w:sz w:val="8"/>
                <w:szCs w:val="22"/>
              </w:rPr>
            </w:pPr>
          </w:p>
          <w:p w14:paraId="284B63C2" w14:textId="77777777" w:rsidR="001B3E57" w:rsidRPr="00EC3AC5" w:rsidRDefault="001B3E57" w:rsidP="0031055C">
            <w:pPr>
              <w:pStyle w:val="GraphicAnchor"/>
              <w:rPr>
                <w:sz w:val="8"/>
                <w:szCs w:val="22"/>
              </w:rPr>
            </w:pPr>
          </w:p>
          <w:p w14:paraId="5A19724E" w14:textId="77777777" w:rsidR="001B3E57" w:rsidRPr="00EC3AC5" w:rsidRDefault="001B3E57" w:rsidP="0031055C">
            <w:pPr>
              <w:pStyle w:val="GraphicAnchor"/>
              <w:rPr>
                <w:sz w:val="8"/>
                <w:szCs w:val="22"/>
              </w:rPr>
            </w:pPr>
          </w:p>
          <w:p w14:paraId="2D78AA31" w14:textId="77777777" w:rsidR="001B3E57" w:rsidRPr="00EC3AC5" w:rsidRDefault="001B3E57" w:rsidP="0031055C">
            <w:pPr>
              <w:pStyle w:val="GraphicAnchor"/>
              <w:rPr>
                <w:sz w:val="8"/>
                <w:szCs w:val="22"/>
              </w:rPr>
            </w:pPr>
          </w:p>
          <w:p w14:paraId="0EFDF7E5" w14:textId="77777777" w:rsidR="001B3E57" w:rsidRPr="00EC3AC5" w:rsidRDefault="001B3E57" w:rsidP="0031055C">
            <w:pPr>
              <w:pStyle w:val="GraphicAnchor"/>
              <w:rPr>
                <w:sz w:val="8"/>
                <w:szCs w:val="22"/>
              </w:rPr>
            </w:pPr>
          </w:p>
          <w:p w14:paraId="019AEB8F" w14:textId="77777777" w:rsidR="001B3E57" w:rsidRPr="00EC3AC5" w:rsidRDefault="001B3E57" w:rsidP="0031055C">
            <w:pPr>
              <w:pStyle w:val="GraphicAnchor"/>
              <w:rPr>
                <w:sz w:val="8"/>
                <w:szCs w:val="22"/>
              </w:rPr>
            </w:pPr>
          </w:p>
          <w:p w14:paraId="7DEF6E40" w14:textId="77777777" w:rsidR="001B3E57" w:rsidRPr="00EC3AC5" w:rsidRDefault="001B3E57" w:rsidP="0031055C">
            <w:pPr>
              <w:pStyle w:val="GraphicAnchor"/>
              <w:rPr>
                <w:sz w:val="8"/>
                <w:szCs w:val="22"/>
              </w:rPr>
            </w:pPr>
          </w:p>
          <w:p w14:paraId="0473370B" w14:textId="77777777" w:rsidR="001B3E57" w:rsidRPr="00EC3AC5" w:rsidRDefault="001B3E57" w:rsidP="0031055C">
            <w:pPr>
              <w:pStyle w:val="GraphicAnchor"/>
              <w:rPr>
                <w:sz w:val="8"/>
                <w:szCs w:val="22"/>
              </w:rPr>
            </w:pPr>
          </w:p>
          <w:p w14:paraId="29C17EEE" w14:textId="77777777" w:rsidR="001B3E57" w:rsidRPr="00EC3AC5" w:rsidRDefault="001B3E57" w:rsidP="0031055C">
            <w:pPr>
              <w:pStyle w:val="GraphicAnchor"/>
              <w:rPr>
                <w:sz w:val="8"/>
                <w:szCs w:val="22"/>
              </w:rPr>
            </w:pPr>
          </w:p>
          <w:p w14:paraId="513740B1" w14:textId="77777777" w:rsidR="001B3E57" w:rsidRPr="00EC3AC5" w:rsidRDefault="001B3E57" w:rsidP="0031055C">
            <w:pPr>
              <w:pStyle w:val="GraphicAnchor"/>
              <w:rPr>
                <w:sz w:val="8"/>
                <w:szCs w:val="22"/>
              </w:rPr>
            </w:pPr>
          </w:p>
          <w:p w14:paraId="1FD6D007" w14:textId="77777777" w:rsidR="001B3E57" w:rsidRPr="00EC3AC5" w:rsidRDefault="001B3E57" w:rsidP="0031055C">
            <w:pPr>
              <w:pStyle w:val="GraphicAnchor"/>
              <w:rPr>
                <w:sz w:val="8"/>
                <w:szCs w:val="22"/>
              </w:rPr>
            </w:pPr>
          </w:p>
          <w:p w14:paraId="4315C6D9" w14:textId="77777777" w:rsidR="001B3E57" w:rsidRPr="00EC3AC5" w:rsidRDefault="001B3E57" w:rsidP="0031055C">
            <w:pPr>
              <w:pStyle w:val="GraphicAnchor"/>
              <w:rPr>
                <w:sz w:val="8"/>
                <w:szCs w:val="22"/>
              </w:rPr>
            </w:pPr>
          </w:p>
          <w:p w14:paraId="2F0D3D78" w14:textId="77777777" w:rsidR="001B3E57" w:rsidRPr="00EC3AC5" w:rsidRDefault="001B3E57" w:rsidP="0031055C">
            <w:pPr>
              <w:pStyle w:val="GraphicAnchor"/>
              <w:rPr>
                <w:sz w:val="8"/>
                <w:szCs w:val="22"/>
              </w:rPr>
            </w:pPr>
          </w:p>
          <w:p w14:paraId="41C48C5C" w14:textId="77777777" w:rsidR="001B3E57" w:rsidRPr="00EC3AC5" w:rsidRDefault="001B3E57" w:rsidP="0031055C">
            <w:pPr>
              <w:pStyle w:val="GraphicAnchor"/>
              <w:rPr>
                <w:sz w:val="8"/>
                <w:szCs w:val="22"/>
              </w:rPr>
            </w:pPr>
          </w:p>
          <w:p w14:paraId="1C086EFA" w14:textId="77777777" w:rsidR="001B3E57" w:rsidRPr="00EC3AC5" w:rsidRDefault="001B3E57" w:rsidP="0031055C">
            <w:pPr>
              <w:pStyle w:val="GraphicAnchor"/>
              <w:rPr>
                <w:sz w:val="8"/>
                <w:szCs w:val="22"/>
              </w:rPr>
            </w:pPr>
          </w:p>
          <w:p w14:paraId="4038E90D" w14:textId="77777777" w:rsidR="001B3E57" w:rsidRPr="00EC3AC5" w:rsidRDefault="001B3E57" w:rsidP="0031055C">
            <w:pPr>
              <w:pStyle w:val="GraphicAnchor"/>
              <w:rPr>
                <w:sz w:val="8"/>
                <w:szCs w:val="22"/>
              </w:rPr>
            </w:pPr>
          </w:p>
          <w:p w14:paraId="6AEE626E" w14:textId="77777777" w:rsidR="001B3E57" w:rsidRPr="00EC3AC5" w:rsidRDefault="001B3E57" w:rsidP="0031055C">
            <w:pPr>
              <w:pStyle w:val="GraphicAnchor"/>
              <w:rPr>
                <w:sz w:val="8"/>
                <w:szCs w:val="22"/>
              </w:rPr>
            </w:pPr>
          </w:p>
          <w:p w14:paraId="62550D71" w14:textId="77777777" w:rsidR="001B3E57" w:rsidRPr="00EC3AC5" w:rsidRDefault="001B3E57" w:rsidP="0031055C">
            <w:pPr>
              <w:pStyle w:val="GraphicAnchor"/>
              <w:rPr>
                <w:sz w:val="8"/>
                <w:szCs w:val="22"/>
              </w:rPr>
            </w:pPr>
          </w:p>
          <w:p w14:paraId="136FB53C" w14:textId="77777777" w:rsidR="001B3E57" w:rsidRPr="00EC3AC5" w:rsidRDefault="001B3E57" w:rsidP="0031055C">
            <w:pPr>
              <w:pStyle w:val="GraphicAnchor"/>
              <w:rPr>
                <w:sz w:val="8"/>
                <w:szCs w:val="22"/>
              </w:rPr>
            </w:pPr>
          </w:p>
          <w:p w14:paraId="73241B9D" w14:textId="77777777" w:rsidR="001B3E57" w:rsidRPr="00EC3AC5" w:rsidRDefault="001B3E57" w:rsidP="0031055C">
            <w:pPr>
              <w:pStyle w:val="GraphicAnchor"/>
              <w:rPr>
                <w:sz w:val="8"/>
                <w:szCs w:val="22"/>
              </w:rPr>
            </w:pPr>
          </w:p>
          <w:p w14:paraId="14C79547" w14:textId="77777777" w:rsidR="001B3E57" w:rsidRPr="00EC3AC5" w:rsidRDefault="001B3E57" w:rsidP="0031055C">
            <w:pPr>
              <w:pStyle w:val="GraphicAnchor"/>
              <w:rPr>
                <w:sz w:val="8"/>
                <w:szCs w:val="22"/>
              </w:rPr>
            </w:pPr>
          </w:p>
          <w:p w14:paraId="3D87285E" w14:textId="77777777" w:rsidR="001B3E57" w:rsidRPr="00EC3AC5" w:rsidRDefault="001B3E57" w:rsidP="0031055C">
            <w:pPr>
              <w:pStyle w:val="GraphicAnchor"/>
              <w:rPr>
                <w:sz w:val="8"/>
                <w:szCs w:val="22"/>
              </w:rPr>
            </w:pPr>
          </w:p>
          <w:p w14:paraId="64FC00FC" w14:textId="77777777" w:rsidR="001B3E57" w:rsidRPr="00EC3AC5" w:rsidRDefault="001B3E57" w:rsidP="0031055C">
            <w:pPr>
              <w:pStyle w:val="GraphicAnchor"/>
              <w:rPr>
                <w:sz w:val="8"/>
                <w:szCs w:val="22"/>
              </w:rPr>
            </w:pPr>
          </w:p>
          <w:p w14:paraId="55F08D67" w14:textId="77777777" w:rsidR="001B3E57" w:rsidRPr="00EC3AC5" w:rsidRDefault="001B3E57" w:rsidP="0031055C">
            <w:pPr>
              <w:pStyle w:val="GraphicAnchor"/>
              <w:rPr>
                <w:sz w:val="8"/>
                <w:szCs w:val="22"/>
              </w:rPr>
            </w:pPr>
          </w:p>
          <w:p w14:paraId="6DE87B9A" w14:textId="77777777" w:rsidR="001B3E57" w:rsidRPr="00EC3AC5" w:rsidRDefault="001B3E57" w:rsidP="0031055C">
            <w:pPr>
              <w:pStyle w:val="GraphicAnchor"/>
              <w:rPr>
                <w:sz w:val="8"/>
                <w:szCs w:val="22"/>
              </w:rPr>
            </w:pPr>
          </w:p>
          <w:p w14:paraId="01AEE652" w14:textId="77777777" w:rsidR="001B3E57" w:rsidRPr="00EC3AC5" w:rsidRDefault="001B3E57" w:rsidP="0031055C">
            <w:pPr>
              <w:pStyle w:val="GraphicAnchor"/>
              <w:rPr>
                <w:sz w:val="8"/>
                <w:szCs w:val="22"/>
              </w:rPr>
            </w:pPr>
          </w:p>
          <w:p w14:paraId="372C869C" w14:textId="77777777" w:rsidR="001B3E57" w:rsidRPr="00EC3AC5" w:rsidRDefault="001B3E57" w:rsidP="0031055C">
            <w:pPr>
              <w:pStyle w:val="GraphicAnchor"/>
              <w:rPr>
                <w:sz w:val="8"/>
                <w:szCs w:val="22"/>
              </w:rPr>
            </w:pPr>
          </w:p>
          <w:p w14:paraId="7F0E6632" w14:textId="77777777" w:rsidR="001B3E57" w:rsidRPr="00EC3AC5" w:rsidRDefault="001B3E57" w:rsidP="0031055C">
            <w:pPr>
              <w:pStyle w:val="GraphicAnchor"/>
              <w:rPr>
                <w:sz w:val="8"/>
                <w:szCs w:val="22"/>
              </w:rPr>
            </w:pPr>
          </w:p>
          <w:p w14:paraId="77DD1AEA" w14:textId="77777777" w:rsidR="001B3E57" w:rsidRPr="00EC3AC5" w:rsidRDefault="001B3E57" w:rsidP="0031055C">
            <w:pPr>
              <w:pStyle w:val="GraphicAnchor"/>
              <w:rPr>
                <w:sz w:val="8"/>
                <w:szCs w:val="22"/>
              </w:rPr>
            </w:pPr>
          </w:p>
          <w:p w14:paraId="58C90F3C" w14:textId="77777777" w:rsidR="001B3E57" w:rsidRPr="00EC3AC5" w:rsidRDefault="001B3E57" w:rsidP="0031055C">
            <w:pPr>
              <w:pStyle w:val="GraphicAnchor"/>
              <w:rPr>
                <w:sz w:val="8"/>
                <w:szCs w:val="22"/>
              </w:rPr>
            </w:pPr>
          </w:p>
          <w:p w14:paraId="06D721ED" w14:textId="43D37CC4" w:rsidR="001B3E57" w:rsidRPr="00EC3AC5" w:rsidRDefault="001B3E57" w:rsidP="0031055C">
            <w:pPr>
              <w:pStyle w:val="GraphicAnchor"/>
              <w:rPr>
                <w:sz w:val="8"/>
                <w:szCs w:val="22"/>
              </w:rPr>
            </w:pPr>
          </w:p>
          <w:p w14:paraId="74368729" w14:textId="77777777" w:rsidR="001B3E57" w:rsidRPr="00EC3AC5" w:rsidRDefault="001B3E57" w:rsidP="0031055C">
            <w:pPr>
              <w:pStyle w:val="GraphicAnchor"/>
              <w:rPr>
                <w:sz w:val="8"/>
                <w:szCs w:val="22"/>
              </w:rPr>
            </w:pPr>
          </w:p>
          <w:p w14:paraId="7E5AAABA" w14:textId="77777777" w:rsidR="001B3E57" w:rsidRPr="00EC3AC5" w:rsidRDefault="001B3E57" w:rsidP="0031055C">
            <w:pPr>
              <w:pStyle w:val="GraphicAnchor"/>
              <w:rPr>
                <w:sz w:val="8"/>
                <w:szCs w:val="22"/>
              </w:rPr>
            </w:pPr>
          </w:p>
          <w:p w14:paraId="04AC7C3B" w14:textId="77777777" w:rsidR="001B3E57" w:rsidRPr="00EC3AC5" w:rsidRDefault="001B3E57" w:rsidP="0031055C">
            <w:pPr>
              <w:pStyle w:val="GraphicAnchor"/>
              <w:rPr>
                <w:sz w:val="8"/>
                <w:szCs w:val="22"/>
              </w:rPr>
            </w:pPr>
          </w:p>
          <w:p w14:paraId="2E1E9BCC" w14:textId="77777777" w:rsidR="001B3E57" w:rsidRPr="00EC3AC5" w:rsidRDefault="001B3E57" w:rsidP="0031055C">
            <w:pPr>
              <w:pStyle w:val="GraphicAnchor"/>
              <w:rPr>
                <w:sz w:val="8"/>
                <w:szCs w:val="22"/>
              </w:rPr>
            </w:pPr>
          </w:p>
          <w:p w14:paraId="5D392601" w14:textId="77777777" w:rsidR="001B3E57" w:rsidRPr="00EC3AC5" w:rsidRDefault="001B3E57" w:rsidP="0031055C">
            <w:pPr>
              <w:pStyle w:val="GraphicAnchor"/>
              <w:rPr>
                <w:sz w:val="8"/>
                <w:szCs w:val="22"/>
              </w:rPr>
            </w:pPr>
          </w:p>
          <w:p w14:paraId="198C74A2" w14:textId="77777777" w:rsidR="001B3E57" w:rsidRPr="00EC3AC5" w:rsidRDefault="001B3E57" w:rsidP="0031055C">
            <w:pPr>
              <w:pStyle w:val="GraphicAnchor"/>
              <w:rPr>
                <w:sz w:val="8"/>
                <w:szCs w:val="22"/>
              </w:rPr>
            </w:pPr>
          </w:p>
          <w:p w14:paraId="45A59F1D" w14:textId="77777777" w:rsidR="001B3E57" w:rsidRPr="00EC3AC5" w:rsidRDefault="001B3E57" w:rsidP="0031055C">
            <w:pPr>
              <w:pStyle w:val="GraphicAnchor"/>
              <w:rPr>
                <w:sz w:val="8"/>
                <w:szCs w:val="22"/>
              </w:rPr>
            </w:pPr>
          </w:p>
          <w:p w14:paraId="138C7D0D" w14:textId="75EE939C" w:rsidR="001B3E57" w:rsidRPr="00EC3AC5" w:rsidRDefault="001B3E57" w:rsidP="0031055C">
            <w:pPr>
              <w:pStyle w:val="GraphicAnchor"/>
              <w:rPr>
                <w:sz w:val="8"/>
                <w:szCs w:val="22"/>
              </w:rPr>
            </w:pPr>
          </w:p>
          <w:p w14:paraId="71E3DAB6" w14:textId="77777777" w:rsidR="001B3E57" w:rsidRPr="00EC3AC5" w:rsidRDefault="001B3E57" w:rsidP="0031055C">
            <w:pPr>
              <w:pStyle w:val="GraphicAnchor"/>
              <w:rPr>
                <w:sz w:val="8"/>
                <w:szCs w:val="22"/>
              </w:rPr>
            </w:pPr>
          </w:p>
          <w:p w14:paraId="3CB77662" w14:textId="0633E712" w:rsidR="001B3E57" w:rsidRPr="00EC3AC5" w:rsidRDefault="001B3E57" w:rsidP="0031055C">
            <w:pPr>
              <w:pStyle w:val="GraphicAnchor"/>
              <w:rPr>
                <w:sz w:val="8"/>
                <w:szCs w:val="22"/>
              </w:rPr>
            </w:pPr>
          </w:p>
          <w:p w14:paraId="2FEF2AA2" w14:textId="77777777" w:rsidR="001B3E57" w:rsidRPr="00EC3AC5" w:rsidRDefault="001B3E57" w:rsidP="0031055C">
            <w:pPr>
              <w:pStyle w:val="GraphicAnchor"/>
              <w:rPr>
                <w:sz w:val="8"/>
                <w:szCs w:val="22"/>
              </w:rPr>
            </w:pPr>
          </w:p>
          <w:p w14:paraId="033CA85A" w14:textId="77777777" w:rsidR="001B3E57" w:rsidRPr="00EC3AC5" w:rsidRDefault="001B3E57" w:rsidP="0031055C">
            <w:pPr>
              <w:pStyle w:val="GraphicAnchor"/>
              <w:rPr>
                <w:sz w:val="8"/>
                <w:szCs w:val="22"/>
              </w:rPr>
            </w:pPr>
          </w:p>
          <w:p w14:paraId="7EE93DFA" w14:textId="77777777" w:rsidR="001B3E57" w:rsidRPr="00EC3AC5" w:rsidRDefault="001B3E57" w:rsidP="0031055C">
            <w:pPr>
              <w:pStyle w:val="GraphicAnchor"/>
              <w:rPr>
                <w:sz w:val="8"/>
                <w:szCs w:val="22"/>
              </w:rPr>
            </w:pPr>
          </w:p>
          <w:p w14:paraId="54DD906D" w14:textId="77777777" w:rsidR="001B3E57" w:rsidRPr="00EC3AC5" w:rsidRDefault="001B3E57" w:rsidP="0031055C">
            <w:pPr>
              <w:pStyle w:val="GraphicAnchor"/>
              <w:rPr>
                <w:sz w:val="8"/>
                <w:szCs w:val="22"/>
              </w:rPr>
            </w:pPr>
          </w:p>
          <w:p w14:paraId="6E9EA15E" w14:textId="757CB39D" w:rsidR="001B3E57" w:rsidRPr="00EC3AC5" w:rsidRDefault="001B3E57" w:rsidP="0031055C">
            <w:pPr>
              <w:pStyle w:val="GraphicAnchor"/>
              <w:rPr>
                <w:sz w:val="8"/>
                <w:szCs w:val="22"/>
              </w:rPr>
            </w:pPr>
          </w:p>
          <w:p w14:paraId="0BB382A8" w14:textId="77777777" w:rsidR="001B3E57" w:rsidRPr="00EC3AC5" w:rsidRDefault="001B3E57" w:rsidP="0031055C">
            <w:pPr>
              <w:pStyle w:val="GraphicAnchor"/>
              <w:rPr>
                <w:sz w:val="8"/>
                <w:szCs w:val="22"/>
              </w:rPr>
            </w:pPr>
          </w:p>
          <w:p w14:paraId="4B24E960" w14:textId="77777777" w:rsidR="001B3E57" w:rsidRPr="00EC3AC5" w:rsidRDefault="001B3E57" w:rsidP="0031055C">
            <w:pPr>
              <w:pStyle w:val="GraphicAnchor"/>
              <w:rPr>
                <w:sz w:val="8"/>
                <w:szCs w:val="22"/>
              </w:rPr>
            </w:pPr>
          </w:p>
          <w:p w14:paraId="142BFB2F" w14:textId="77777777" w:rsidR="001B3E57" w:rsidRPr="00EC3AC5" w:rsidRDefault="001B3E57" w:rsidP="0031055C">
            <w:pPr>
              <w:pStyle w:val="GraphicAnchor"/>
              <w:rPr>
                <w:sz w:val="8"/>
                <w:szCs w:val="22"/>
              </w:rPr>
            </w:pPr>
          </w:p>
          <w:p w14:paraId="728A1534" w14:textId="77777777" w:rsidR="001B3E57" w:rsidRPr="00EC3AC5" w:rsidRDefault="001B3E57" w:rsidP="0031055C">
            <w:pPr>
              <w:pStyle w:val="GraphicAnchor"/>
              <w:rPr>
                <w:sz w:val="8"/>
                <w:szCs w:val="22"/>
              </w:rPr>
            </w:pPr>
          </w:p>
          <w:p w14:paraId="11193893" w14:textId="77777777" w:rsidR="001B3E57" w:rsidRPr="00EC3AC5" w:rsidRDefault="001B3E57" w:rsidP="0031055C">
            <w:pPr>
              <w:pStyle w:val="GraphicAnchor"/>
              <w:rPr>
                <w:sz w:val="8"/>
                <w:szCs w:val="22"/>
              </w:rPr>
            </w:pPr>
          </w:p>
          <w:p w14:paraId="72C0A592" w14:textId="77777777" w:rsidR="001B3E57" w:rsidRPr="00EC3AC5" w:rsidRDefault="001B3E57" w:rsidP="0031055C">
            <w:pPr>
              <w:pStyle w:val="GraphicAnchor"/>
              <w:rPr>
                <w:sz w:val="8"/>
                <w:szCs w:val="22"/>
              </w:rPr>
            </w:pPr>
          </w:p>
          <w:p w14:paraId="0F51E7B2" w14:textId="77777777" w:rsidR="001B3E57" w:rsidRPr="00EC3AC5" w:rsidRDefault="001B3E57" w:rsidP="0031055C">
            <w:pPr>
              <w:pStyle w:val="GraphicAnchor"/>
              <w:rPr>
                <w:sz w:val="8"/>
                <w:szCs w:val="22"/>
              </w:rPr>
            </w:pPr>
          </w:p>
          <w:p w14:paraId="2762A24C" w14:textId="77777777" w:rsidR="001B3E57" w:rsidRPr="00EC3AC5" w:rsidRDefault="001B3E57" w:rsidP="0031055C">
            <w:pPr>
              <w:pStyle w:val="GraphicAnchor"/>
              <w:rPr>
                <w:sz w:val="8"/>
                <w:szCs w:val="22"/>
              </w:rPr>
            </w:pPr>
          </w:p>
          <w:p w14:paraId="249E6FA3" w14:textId="77777777" w:rsidR="001B3E57" w:rsidRPr="00EC3AC5" w:rsidRDefault="001B3E57" w:rsidP="0031055C">
            <w:pPr>
              <w:pStyle w:val="GraphicAnchor"/>
              <w:rPr>
                <w:sz w:val="8"/>
                <w:szCs w:val="22"/>
              </w:rPr>
            </w:pPr>
          </w:p>
          <w:p w14:paraId="06D29B69" w14:textId="77777777" w:rsidR="001B3E57" w:rsidRPr="00EC3AC5" w:rsidRDefault="001B3E57" w:rsidP="0031055C">
            <w:pPr>
              <w:pStyle w:val="GraphicAnchor"/>
              <w:rPr>
                <w:sz w:val="8"/>
                <w:szCs w:val="22"/>
              </w:rPr>
            </w:pPr>
          </w:p>
          <w:p w14:paraId="2C52CDB1" w14:textId="77777777" w:rsidR="001B3E57" w:rsidRPr="00EC3AC5" w:rsidRDefault="001B3E57" w:rsidP="0031055C">
            <w:pPr>
              <w:pStyle w:val="GraphicAnchor"/>
              <w:rPr>
                <w:sz w:val="8"/>
                <w:szCs w:val="22"/>
              </w:rPr>
            </w:pPr>
          </w:p>
          <w:p w14:paraId="2DDA3B58" w14:textId="77777777" w:rsidR="001B3E57" w:rsidRPr="00EC3AC5" w:rsidRDefault="001B3E57" w:rsidP="0031055C">
            <w:pPr>
              <w:pStyle w:val="GraphicAnchor"/>
              <w:rPr>
                <w:sz w:val="8"/>
                <w:szCs w:val="22"/>
              </w:rPr>
            </w:pPr>
          </w:p>
          <w:p w14:paraId="71210E6D" w14:textId="1A58D650" w:rsidR="001B3E57" w:rsidRPr="00EC3AC5" w:rsidRDefault="001B3E57" w:rsidP="0031055C">
            <w:pPr>
              <w:pStyle w:val="GraphicAnchor"/>
              <w:rPr>
                <w:sz w:val="8"/>
                <w:szCs w:val="22"/>
              </w:rPr>
            </w:pPr>
          </w:p>
          <w:p w14:paraId="7720DE3D" w14:textId="77777777" w:rsidR="001B3E57" w:rsidRPr="00EC3AC5" w:rsidRDefault="001B3E57" w:rsidP="0031055C">
            <w:pPr>
              <w:pStyle w:val="GraphicAnchor"/>
              <w:rPr>
                <w:sz w:val="8"/>
                <w:szCs w:val="22"/>
              </w:rPr>
            </w:pPr>
          </w:p>
          <w:p w14:paraId="2B6B755D" w14:textId="77777777" w:rsidR="001B3E57" w:rsidRPr="00EC3AC5" w:rsidRDefault="001B3E57" w:rsidP="0031055C">
            <w:pPr>
              <w:pStyle w:val="GraphicAnchor"/>
              <w:rPr>
                <w:sz w:val="8"/>
                <w:szCs w:val="22"/>
              </w:rPr>
            </w:pPr>
          </w:p>
          <w:p w14:paraId="2150FD85" w14:textId="77777777" w:rsidR="001B3E57" w:rsidRPr="00EC3AC5" w:rsidRDefault="001B3E57" w:rsidP="0031055C">
            <w:pPr>
              <w:pStyle w:val="GraphicAnchor"/>
              <w:rPr>
                <w:sz w:val="8"/>
                <w:szCs w:val="22"/>
              </w:rPr>
            </w:pPr>
          </w:p>
          <w:p w14:paraId="07E615E8" w14:textId="77777777" w:rsidR="001B3E57" w:rsidRPr="00EC3AC5" w:rsidRDefault="001B3E57" w:rsidP="0031055C">
            <w:pPr>
              <w:pStyle w:val="GraphicAnchor"/>
              <w:rPr>
                <w:sz w:val="8"/>
                <w:szCs w:val="22"/>
              </w:rPr>
            </w:pPr>
          </w:p>
          <w:p w14:paraId="7890A0EA" w14:textId="3B1AA2D8" w:rsidR="001B3E57" w:rsidRPr="00EC3AC5" w:rsidRDefault="001B3E57" w:rsidP="0031055C">
            <w:pPr>
              <w:pStyle w:val="GraphicAnchor"/>
              <w:rPr>
                <w:sz w:val="8"/>
                <w:szCs w:val="22"/>
              </w:rPr>
            </w:pPr>
          </w:p>
        </w:tc>
        <w:tc>
          <w:tcPr>
            <w:tcW w:w="8726" w:type="dxa"/>
            <w:shd w:val="clear" w:color="auto" w:fill="C2F6C4"/>
          </w:tcPr>
          <w:p w14:paraId="73FF0572" w14:textId="4A1BC90D" w:rsidR="001B3E57" w:rsidRPr="00EC3AC5" w:rsidRDefault="001B3E57" w:rsidP="001B3E57">
            <w:pPr>
              <w:pStyle w:val="Heading3"/>
              <w:rPr>
                <w:rStyle w:val="Emphasis"/>
                <w:color w:val="00B050"/>
                <w:sz w:val="32"/>
                <w:szCs w:val="22"/>
              </w:rPr>
            </w:pPr>
            <w:r w:rsidRPr="00EC3AC5">
              <w:rPr>
                <w:rStyle w:val="Emphasis"/>
                <w:color w:val="00B050"/>
                <w:sz w:val="32"/>
                <w:szCs w:val="22"/>
              </w:rPr>
              <w:lastRenderedPageBreak/>
              <w:br/>
            </w:r>
            <w:r w:rsidR="006410EA">
              <w:rPr>
                <w:rStyle w:val="Emphasis"/>
                <w:color w:val="00B050"/>
                <w:sz w:val="32"/>
                <w:szCs w:val="22"/>
              </w:rPr>
              <w:t>3</w:t>
            </w:r>
            <w:r w:rsidRPr="00EC3AC5">
              <w:rPr>
                <w:rStyle w:val="Emphasis"/>
                <w:color w:val="00B050"/>
                <w:sz w:val="32"/>
                <w:szCs w:val="22"/>
              </w:rPr>
              <w:t xml:space="preserve"> . </w:t>
            </w:r>
            <w:r w:rsidR="002014FC">
              <w:rPr>
                <w:rStyle w:val="Emphasis"/>
                <w:color w:val="00B050"/>
                <w:sz w:val="32"/>
                <w:szCs w:val="22"/>
              </w:rPr>
              <w:t xml:space="preserve">Reminder - </w:t>
            </w:r>
            <w:r w:rsidRPr="00EC3AC5">
              <w:rPr>
                <w:rStyle w:val="Emphasis"/>
                <w:color w:val="00B050"/>
                <w:sz w:val="32"/>
                <w:szCs w:val="22"/>
              </w:rPr>
              <w:t>Sportity</w:t>
            </w:r>
          </w:p>
          <w:p w14:paraId="1980CB6C" w14:textId="77777777" w:rsidR="001B3E57" w:rsidRPr="00EC3AC5" w:rsidRDefault="001B3E57" w:rsidP="001B3E57">
            <w:pPr>
              <w:pStyle w:val="Text"/>
              <w:rPr>
                <w:sz w:val="24"/>
                <w:szCs w:val="22"/>
              </w:rPr>
            </w:pPr>
          </w:p>
          <w:p w14:paraId="71B0E703" w14:textId="23D702D9" w:rsidR="00832FA0" w:rsidRPr="00EC3AC5" w:rsidRDefault="006410EA" w:rsidP="001B3E57">
            <w:pPr>
              <w:pStyle w:val="Text"/>
              <w:jc w:val="both"/>
              <w:rPr>
                <w:rFonts w:ascii="Calibri" w:hAnsi="Calibri" w:cs="Calibri"/>
                <w:sz w:val="22"/>
                <w:szCs w:val="22"/>
              </w:rPr>
            </w:pPr>
            <w:r>
              <w:rPr>
                <w:rFonts w:ascii="Calibri" w:hAnsi="Calibri" w:cs="Calibri"/>
                <w:sz w:val="22"/>
                <w:szCs w:val="22"/>
              </w:rPr>
              <w:t>3</w:t>
            </w:r>
            <w:r w:rsidR="001B3E57" w:rsidRPr="00EC3AC5">
              <w:rPr>
                <w:rFonts w:ascii="Calibri" w:hAnsi="Calibri" w:cs="Calibri"/>
                <w:sz w:val="22"/>
                <w:szCs w:val="22"/>
              </w:rPr>
              <w:t>.1 – All event documentation and forms will be available on the event virtual notice board - Sportity APP and website, this will be the primary source of information pre-event, post-event and throughout and will be used at all events this season.</w:t>
            </w:r>
          </w:p>
          <w:p w14:paraId="343B2BA9" w14:textId="5D06B48E" w:rsidR="001B3E57" w:rsidRPr="00EC3AC5" w:rsidRDefault="001B3E57" w:rsidP="001B3E57">
            <w:pPr>
              <w:pStyle w:val="Text"/>
              <w:jc w:val="both"/>
              <w:rPr>
                <w:rFonts w:ascii="Calibri" w:hAnsi="Calibri" w:cs="Calibri"/>
                <w:sz w:val="22"/>
                <w:szCs w:val="22"/>
              </w:rPr>
            </w:pPr>
          </w:p>
          <w:p w14:paraId="65499455" w14:textId="0CBF0E66" w:rsidR="001B3E57" w:rsidRPr="00EC3AC5" w:rsidRDefault="006410EA" w:rsidP="001B3E57">
            <w:pPr>
              <w:pStyle w:val="Text"/>
              <w:jc w:val="both"/>
              <w:rPr>
                <w:rFonts w:ascii="Calibri" w:hAnsi="Calibri" w:cs="Calibri"/>
                <w:sz w:val="22"/>
                <w:szCs w:val="22"/>
              </w:rPr>
            </w:pPr>
            <w:r>
              <w:rPr>
                <w:rFonts w:ascii="Calibri" w:hAnsi="Calibri" w:cs="Calibri"/>
                <w:sz w:val="22"/>
                <w:szCs w:val="22"/>
              </w:rPr>
              <w:t>3</w:t>
            </w:r>
            <w:r w:rsidR="001B3E57" w:rsidRPr="00EC3AC5">
              <w:rPr>
                <w:rFonts w:ascii="Calibri" w:hAnsi="Calibri" w:cs="Calibri"/>
                <w:sz w:val="22"/>
                <w:szCs w:val="22"/>
              </w:rPr>
              <w:t>.2 – Pre-event you can also access sportity directly from your web browser by following the link below this allows for the easy download of pre-event forms and paperwork</w:t>
            </w:r>
          </w:p>
          <w:p w14:paraId="369FFEC3" w14:textId="32FD4114" w:rsidR="001B3E57" w:rsidRPr="00EC3AC5" w:rsidRDefault="001B3E57" w:rsidP="001B3E57">
            <w:pPr>
              <w:pStyle w:val="Text"/>
              <w:jc w:val="both"/>
              <w:rPr>
                <w:rFonts w:ascii="Calibri" w:hAnsi="Calibri" w:cs="Calibri"/>
                <w:sz w:val="22"/>
                <w:szCs w:val="22"/>
              </w:rPr>
            </w:pPr>
          </w:p>
          <w:p w14:paraId="5F7A321C" w14:textId="19C67D07" w:rsidR="00832FA0" w:rsidRPr="00832FA0" w:rsidRDefault="006410EA" w:rsidP="001B3E57">
            <w:pPr>
              <w:pStyle w:val="Text"/>
              <w:jc w:val="both"/>
              <w:rPr>
                <w:rFonts w:ascii="Calibri" w:hAnsi="Calibri" w:cs="Calibri"/>
                <w:color w:val="0000FF" w:themeColor="hyperlink"/>
                <w:sz w:val="22"/>
                <w:szCs w:val="22"/>
                <w:u w:val="single"/>
              </w:rPr>
            </w:pPr>
            <w:r>
              <w:rPr>
                <w:rFonts w:ascii="Calibri" w:hAnsi="Calibri" w:cs="Calibri"/>
                <w:sz w:val="22"/>
                <w:szCs w:val="22"/>
              </w:rPr>
              <w:t>3</w:t>
            </w:r>
            <w:r w:rsidR="001B3E57" w:rsidRPr="00EC3AC5">
              <w:rPr>
                <w:rFonts w:ascii="Calibri" w:hAnsi="Calibri" w:cs="Calibri"/>
                <w:sz w:val="22"/>
                <w:szCs w:val="22"/>
              </w:rPr>
              <w:t xml:space="preserve">.3 – </w:t>
            </w:r>
            <w:hyperlink r:id="rId10" w:history="1">
              <w:r w:rsidR="001B3E57" w:rsidRPr="00EC3AC5">
                <w:rPr>
                  <w:rStyle w:val="Hyperlink"/>
                  <w:rFonts w:ascii="Calibri" w:hAnsi="Calibri" w:cs="Calibri"/>
                  <w:sz w:val="22"/>
                  <w:szCs w:val="22"/>
                </w:rPr>
                <w:t>LINK TO SPORTITY RALLYSPINT WEBSITE</w:t>
              </w:r>
            </w:hyperlink>
          </w:p>
        </w:tc>
        <w:tc>
          <w:tcPr>
            <w:tcW w:w="984" w:type="dxa"/>
            <w:vMerge w:val="restart"/>
            <w:shd w:val="clear" w:color="auto" w:fill="C2F6C4"/>
          </w:tcPr>
          <w:p w14:paraId="4342CF85" w14:textId="77777777" w:rsidR="0031055C" w:rsidRPr="00EC3AC5" w:rsidRDefault="0031055C" w:rsidP="00D6375E">
            <w:pPr>
              <w:rPr>
                <w:sz w:val="22"/>
                <w:szCs w:val="22"/>
              </w:rPr>
            </w:pPr>
          </w:p>
          <w:p w14:paraId="68127245" w14:textId="77777777" w:rsidR="001B3E57" w:rsidRPr="00EC3AC5" w:rsidRDefault="001B3E57" w:rsidP="00D6375E">
            <w:pPr>
              <w:rPr>
                <w:sz w:val="22"/>
                <w:szCs w:val="22"/>
              </w:rPr>
            </w:pPr>
          </w:p>
          <w:p w14:paraId="6DE134CF" w14:textId="752002A5" w:rsidR="001B3E57" w:rsidRPr="00EC3AC5" w:rsidRDefault="001B3E57" w:rsidP="00D6375E">
            <w:pPr>
              <w:rPr>
                <w:sz w:val="22"/>
                <w:szCs w:val="22"/>
              </w:rPr>
            </w:pPr>
          </w:p>
        </w:tc>
      </w:tr>
      <w:tr w:rsidR="0031055C" w:rsidRPr="00EC3AC5" w14:paraId="620A0593" w14:textId="77777777" w:rsidTr="001B3E57">
        <w:trPr>
          <w:trHeight w:val="7738"/>
        </w:trPr>
        <w:tc>
          <w:tcPr>
            <w:tcW w:w="985" w:type="dxa"/>
            <w:vMerge/>
            <w:shd w:val="clear" w:color="auto" w:fill="C2F6C4"/>
          </w:tcPr>
          <w:p w14:paraId="575E8E21" w14:textId="77777777" w:rsidR="0031055C" w:rsidRPr="00EC3AC5" w:rsidRDefault="0031055C" w:rsidP="00D6375E">
            <w:pPr>
              <w:rPr>
                <w:sz w:val="22"/>
                <w:szCs w:val="22"/>
              </w:rPr>
            </w:pPr>
          </w:p>
        </w:tc>
        <w:tc>
          <w:tcPr>
            <w:tcW w:w="8726" w:type="dxa"/>
            <w:shd w:val="clear" w:color="auto" w:fill="C2F6C4"/>
            <w:vAlign w:val="center"/>
          </w:tcPr>
          <w:p w14:paraId="617F5E3B" w14:textId="79063A23" w:rsidR="0031055C" w:rsidRPr="00EC3AC5" w:rsidRDefault="003D5C89" w:rsidP="00A24793">
            <w:pPr>
              <w:pStyle w:val="Quote"/>
              <w:rPr>
                <w:sz w:val="56"/>
                <w:szCs w:val="22"/>
              </w:rPr>
            </w:pPr>
            <w:r w:rsidRPr="00EC3AC5">
              <w:rPr>
                <w:noProof/>
                <w:sz w:val="56"/>
                <w:szCs w:val="22"/>
              </w:rPr>
              <w:drawing>
                <wp:inline distT="0" distB="0" distL="0" distR="0" wp14:anchorId="7EF15B2E" wp14:editId="0C43E754">
                  <wp:extent cx="5403850" cy="3827780"/>
                  <wp:effectExtent l="0" t="0" r="635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3850" cy="3827780"/>
                          </a:xfrm>
                          <a:prstGeom prst="rect">
                            <a:avLst/>
                          </a:prstGeom>
                        </pic:spPr>
                      </pic:pic>
                    </a:graphicData>
                  </a:graphic>
                </wp:inline>
              </w:drawing>
            </w:r>
          </w:p>
        </w:tc>
        <w:tc>
          <w:tcPr>
            <w:tcW w:w="984" w:type="dxa"/>
            <w:vMerge/>
            <w:shd w:val="clear" w:color="auto" w:fill="C2F6C4"/>
          </w:tcPr>
          <w:p w14:paraId="6E4ED9E5" w14:textId="77777777" w:rsidR="0031055C" w:rsidRPr="00EC3AC5" w:rsidRDefault="0031055C" w:rsidP="00D6375E">
            <w:pPr>
              <w:rPr>
                <w:sz w:val="22"/>
                <w:szCs w:val="22"/>
              </w:rPr>
            </w:pPr>
          </w:p>
        </w:tc>
      </w:tr>
    </w:tbl>
    <w:p w14:paraId="7A440ADA" w14:textId="19FFCB3E" w:rsidR="00A81248" w:rsidRPr="00EC3AC5" w:rsidRDefault="001B3E57">
      <w:pPr>
        <w:rPr>
          <w:sz w:val="22"/>
          <w:szCs w:val="22"/>
        </w:rPr>
      </w:pPr>
      <w:r w:rsidRPr="00EC3AC5">
        <w:rPr>
          <w:noProof/>
          <w:sz w:val="22"/>
          <w:szCs w:val="22"/>
          <w:lang w:eastAsia="en-AU"/>
        </w:rPr>
        <mc:AlternateContent>
          <mc:Choice Requires="wps">
            <w:drawing>
              <wp:anchor distT="0" distB="0" distL="114300" distR="114300" simplePos="0" relativeHeight="251661312" behindDoc="1" locked="0" layoutInCell="1" allowOverlap="1" wp14:anchorId="463E2CCA" wp14:editId="5F618D2D">
                <wp:simplePos x="0" y="0"/>
                <wp:positionH relativeFrom="margin">
                  <wp:align>center</wp:align>
                </wp:positionH>
                <wp:positionV relativeFrom="paragraph">
                  <wp:posOffset>-8386082</wp:posOffset>
                </wp:positionV>
                <wp:extent cx="7771130" cy="9039860"/>
                <wp:effectExtent l="0" t="0" r="20320" b="46990"/>
                <wp:wrapNone/>
                <wp:docPr id="23"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130" cy="9039860"/>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00B050"/>
                        </a:solidFill>
                        <a:ln w="12700">
                          <a:solidFill>
                            <a:srgbClr val="00B050"/>
                          </a:solidFill>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0B27A6AE" id="Shape" o:spid="_x0000_s1026" alt="&quot;&quot;" style="position:absolute;margin-left:0;margin-top:-660.3pt;width:611.9pt;height:711.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" path="m,14678r,6922l21600,3032,21600,,17075,,,14678xe" fillcolor="#00b050" strokecolor="#00b050" strokeweight="1pt">
                <v:stroke miterlimit="4" joinstyle="miter"/>
                <v:path arrowok="t" o:extrusionok="f" o:connecttype="custom" o:connectlocs="3885565,4519930;3885565,4519930;3885565,4519930;3885565,4519930" o:connectangles="0,90,180,270"/>
                <w10:wrap anchorx="margin"/>
              </v:shape>
            </w:pict>
          </mc:Fallback>
        </mc:AlternateContent>
      </w:r>
    </w:p>
    <w:sectPr w:rsidR="00A81248" w:rsidRPr="00EC3AC5" w:rsidSect="00A24793">
      <w:footerReference w:type="even" r:id="rId12"/>
      <w:footerReference w:type="default" r:id="rId13"/>
      <w:pgSz w:w="12240" w:h="15840" w:code="1"/>
      <w:pgMar w:top="720"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AC58" w14:textId="77777777" w:rsidR="00867CEB" w:rsidRDefault="00867CEB" w:rsidP="001205A1">
      <w:r>
        <w:separator/>
      </w:r>
    </w:p>
  </w:endnote>
  <w:endnote w:type="continuationSeparator" w:id="0">
    <w:p w14:paraId="2601C55C" w14:textId="77777777" w:rsidR="00867CEB" w:rsidRDefault="00867CEB"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884697"/>
      <w:docPartObj>
        <w:docPartGallery w:val="Page Numbers (Bottom of Page)"/>
        <w:docPartUnique/>
      </w:docPartObj>
    </w:sdtPr>
    <w:sdtContent>
      <w:p w14:paraId="1C06ACA8" w14:textId="77777777"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sdtContent>
  </w:sdt>
  <w:p w14:paraId="471A7A2E"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1358343"/>
      <w:docPartObj>
        <w:docPartGallery w:val="Page Numbers (Bottom of Page)"/>
        <w:docPartUnique/>
      </w:docPartObj>
    </w:sdtPr>
    <w:sdtContent>
      <w:p w14:paraId="43BCF5A6" w14:textId="77777777"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6528">
          <w:rPr>
            <w:rStyle w:val="PageNumber"/>
            <w:noProof/>
          </w:rPr>
          <w:t>4</w:t>
        </w:r>
        <w:r>
          <w:rPr>
            <w:rStyle w:val="PageNumber"/>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1205A1" w14:paraId="6D3E904E" w14:textId="77777777" w:rsidTr="005F4F46">
      <w:tc>
        <w:tcPr>
          <w:tcW w:w="5395" w:type="dxa"/>
        </w:tcPr>
        <w:p w14:paraId="19711865" w14:textId="44F929F4" w:rsidR="001205A1" w:rsidRDefault="006674DA" w:rsidP="00C66528">
          <w:pPr>
            <w:pStyle w:val="Footer"/>
            <w:rPr>
              <w:color w:val="7F7F7F" w:themeColor="text1" w:themeTint="80"/>
            </w:rPr>
          </w:pPr>
          <w:r>
            <w:rPr>
              <w:color w:val="7F7F7F" w:themeColor="text1" w:themeTint="80"/>
            </w:rPr>
            <w:t>Walkerville All Cars Club – Walky Park Series</w:t>
          </w:r>
        </w:p>
        <w:p w14:paraId="4328AA6F" w14:textId="1F1E393E" w:rsidR="006674DA" w:rsidRPr="001205A1" w:rsidRDefault="006674DA" w:rsidP="00C66528">
          <w:pPr>
            <w:pStyle w:val="Footer"/>
          </w:pPr>
          <w:r>
            <w:rPr>
              <w:color w:val="7F7F7F" w:themeColor="text1" w:themeTint="80"/>
            </w:rPr>
            <w:t xml:space="preserve">Round </w:t>
          </w:r>
          <w:r w:rsidR="003D5C89">
            <w:rPr>
              <w:color w:val="7F7F7F" w:themeColor="text1" w:themeTint="80"/>
            </w:rPr>
            <w:t>2</w:t>
          </w:r>
          <w:r>
            <w:rPr>
              <w:color w:val="7F7F7F" w:themeColor="text1" w:themeTint="80"/>
            </w:rPr>
            <w:t xml:space="preserve"> Supplementary Regulations</w:t>
          </w:r>
        </w:p>
      </w:tc>
      <w:tc>
        <w:tcPr>
          <w:tcW w:w="5395" w:type="dxa"/>
        </w:tcPr>
        <w:p w14:paraId="0A1F48F5" w14:textId="77777777" w:rsidR="001205A1" w:rsidRPr="001205A1" w:rsidRDefault="001205A1" w:rsidP="001205A1">
          <w:pPr>
            <w:pStyle w:val="Footer"/>
          </w:pPr>
          <w:r w:rsidRPr="001205A1">
            <w:t xml:space="preserve">   </w:t>
          </w:r>
        </w:p>
      </w:tc>
    </w:tr>
  </w:tbl>
  <w:p w14:paraId="1432EE1C" w14:textId="77777777" w:rsidR="001205A1" w:rsidRDefault="0012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5A44" w14:textId="77777777" w:rsidR="00867CEB" w:rsidRDefault="00867CEB" w:rsidP="001205A1">
      <w:r>
        <w:separator/>
      </w:r>
    </w:p>
  </w:footnote>
  <w:footnote w:type="continuationSeparator" w:id="0">
    <w:p w14:paraId="31112901" w14:textId="77777777" w:rsidR="00867CEB" w:rsidRDefault="00867CEB" w:rsidP="0012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B66"/>
    <w:multiLevelType w:val="hybridMultilevel"/>
    <w:tmpl w:val="D02CA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66A19"/>
    <w:multiLevelType w:val="hybridMultilevel"/>
    <w:tmpl w:val="46F454D0"/>
    <w:lvl w:ilvl="0" w:tplc="EF121F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E64AC6"/>
    <w:multiLevelType w:val="hybridMultilevel"/>
    <w:tmpl w:val="9A46F4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F637EAE"/>
    <w:multiLevelType w:val="hybridMultilevel"/>
    <w:tmpl w:val="3D10E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BC3781"/>
    <w:multiLevelType w:val="hybridMultilevel"/>
    <w:tmpl w:val="12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003187"/>
    <w:multiLevelType w:val="multilevel"/>
    <w:tmpl w:val="6CB82B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6F630740"/>
    <w:multiLevelType w:val="hybridMultilevel"/>
    <w:tmpl w:val="8B6296E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16cid:durableId="966476113">
    <w:abstractNumId w:val="5"/>
  </w:num>
  <w:num w:numId="2" w16cid:durableId="1655182229">
    <w:abstractNumId w:val="1"/>
  </w:num>
  <w:num w:numId="3" w16cid:durableId="1179351591">
    <w:abstractNumId w:val="6"/>
  </w:num>
  <w:num w:numId="4" w16cid:durableId="222496716">
    <w:abstractNumId w:val="3"/>
  </w:num>
  <w:num w:numId="5" w16cid:durableId="291636837">
    <w:abstractNumId w:val="0"/>
  </w:num>
  <w:num w:numId="6" w16cid:durableId="19359155">
    <w:abstractNumId w:val="2"/>
  </w:num>
  <w:num w:numId="7" w16cid:durableId="1180507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682"/>
    <w:rsid w:val="00001061"/>
    <w:rsid w:val="00010CF4"/>
    <w:rsid w:val="00071BFB"/>
    <w:rsid w:val="000A5B02"/>
    <w:rsid w:val="000B45D9"/>
    <w:rsid w:val="000C4ED1"/>
    <w:rsid w:val="000D1152"/>
    <w:rsid w:val="000F776B"/>
    <w:rsid w:val="001205A1"/>
    <w:rsid w:val="00142538"/>
    <w:rsid w:val="00151B6E"/>
    <w:rsid w:val="00154D3B"/>
    <w:rsid w:val="001B3E57"/>
    <w:rsid w:val="001F3880"/>
    <w:rsid w:val="002014FC"/>
    <w:rsid w:val="00240DF5"/>
    <w:rsid w:val="0028746B"/>
    <w:rsid w:val="002877E8"/>
    <w:rsid w:val="002B2CC7"/>
    <w:rsid w:val="002B3EC2"/>
    <w:rsid w:val="002B655F"/>
    <w:rsid w:val="002C6829"/>
    <w:rsid w:val="002E7C4E"/>
    <w:rsid w:val="0031055C"/>
    <w:rsid w:val="003227D7"/>
    <w:rsid w:val="00371EE1"/>
    <w:rsid w:val="00386A3C"/>
    <w:rsid w:val="00392432"/>
    <w:rsid w:val="003931F0"/>
    <w:rsid w:val="0039323B"/>
    <w:rsid w:val="003A798E"/>
    <w:rsid w:val="003D5C89"/>
    <w:rsid w:val="003F264D"/>
    <w:rsid w:val="00425A99"/>
    <w:rsid w:val="00476C54"/>
    <w:rsid w:val="005076DA"/>
    <w:rsid w:val="005349AF"/>
    <w:rsid w:val="005755B6"/>
    <w:rsid w:val="005C009A"/>
    <w:rsid w:val="005E4FF9"/>
    <w:rsid w:val="005E6B25"/>
    <w:rsid w:val="005F4F46"/>
    <w:rsid w:val="00605EF8"/>
    <w:rsid w:val="00616194"/>
    <w:rsid w:val="006410EA"/>
    <w:rsid w:val="006674DA"/>
    <w:rsid w:val="0067072A"/>
    <w:rsid w:val="006770BF"/>
    <w:rsid w:val="006C60E6"/>
    <w:rsid w:val="006F508F"/>
    <w:rsid w:val="00705C37"/>
    <w:rsid w:val="00716B62"/>
    <w:rsid w:val="00723EDE"/>
    <w:rsid w:val="007470DA"/>
    <w:rsid w:val="007A237D"/>
    <w:rsid w:val="007A649C"/>
    <w:rsid w:val="007B0740"/>
    <w:rsid w:val="007C1BAB"/>
    <w:rsid w:val="00832FA0"/>
    <w:rsid w:val="0084241E"/>
    <w:rsid w:val="008516CA"/>
    <w:rsid w:val="00867CEB"/>
    <w:rsid w:val="008D5798"/>
    <w:rsid w:val="008F2791"/>
    <w:rsid w:val="009673B0"/>
    <w:rsid w:val="009735CD"/>
    <w:rsid w:val="009C6907"/>
    <w:rsid w:val="009F69FC"/>
    <w:rsid w:val="00A15CF7"/>
    <w:rsid w:val="00A24793"/>
    <w:rsid w:val="00A5733B"/>
    <w:rsid w:val="00A81248"/>
    <w:rsid w:val="00AA5F8A"/>
    <w:rsid w:val="00AF6CF0"/>
    <w:rsid w:val="00B44655"/>
    <w:rsid w:val="00BA5973"/>
    <w:rsid w:val="00C07C32"/>
    <w:rsid w:val="00C325F7"/>
    <w:rsid w:val="00C46481"/>
    <w:rsid w:val="00C66528"/>
    <w:rsid w:val="00C81652"/>
    <w:rsid w:val="00C915F0"/>
    <w:rsid w:val="00CC702E"/>
    <w:rsid w:val="00D14B83"/>
    <w:rsid w:val="00D17044"/>
    <w:rsid w:val="00D31E6E"/>
    <w:rsid w:val="00D34F33"/>
    <w:rsid w:val="00D625A4"/>
    <w:rsid w:val="00DF244F"/>
    <w:rsid w:val="00E16A13"/>
    <w:rsid w:val="00E27451"/>
    <w:rsid w:val="00E67E9A"/>
    <w:rsid w:val="00EC3AC5"/>
    <w:rsid w:val="00F96336"/>
    <w:rsid w:val="00FB65B8"/>
    <w:rsid w:val="00FC49AE"/>
    <w:rsid w:val="00FD2FC3"/>
    <w:rsid w:val="00FF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CA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5076DA"/>
  </w:style>
  <w:style w:type="paragraph" w:styleId="Heading1">
    <w:name w:val="heading 1"/>
    <w:basedOn w:val="Normal"/>
    <w:next w:val="Normal"/>
    <w:link w:val="Heading1Char"/>
    <w:qFormat/>
    <w:rsid w:val="005076DA"/>
    <w:pPr>
      <w:keepNext/>
      <w:keepLines/>
      <w:spacing w:before="240"/>
      <w:outlineLvl w:val="0"/>
    </w:pPr>
    <w:rPr>
      <w:rFonts w:asciiTheme="majorHAnsi" w:eastAsiaTheme="majorEastAsia" w:hAnsiTheme="majorHAnsi" w:cstheme="majorBidi"/>
      <w:b/>
      <w:color w:val="123869" w:themeColor="accent1"/>
      <w:sz w:val="80"/>
      <w:szCs w:val="32"/>
    </w:rPr>
  </w:style>
  <w:style w:type="paragraph" w:styleId="Heading2">
    <w:name w:val="heading 2"/>
    <w:basedOn w:val="Normal"/>
    <w:next w:val="Normal"/>
    <w:link w:val="Heading2Char"/>
    <w:uiPriority w:val="1"/>
    <w:qFormat/>
    <w:rsid w:val="005076DA"/>
    <w:pPr>
      <w:keepNext/>
      <w:keepLines/>
      <w:outlineLvl w:val="1"/>
    </w:pPr>
    <w:rPr>
      <w:rFonts w:eastAsiaTheme="majorEastAsia" w:cstheme="majorBidi"/>
      <w:i/>
      <w:color w:val="009095" w:themeColor="accent2" w:themeShade="BF"/>
      <w:sz w:val="42"/>
      <w:szCs w:val="26"/>
    </w:rPr>
  </w:style>
  <w:style w:type="paragraph" w:styleId="Heading3">
    <w:name w:val="heading 3"/>
    <w:basedOn w:val="Normal"/>
    <w:next w:val="Normal"/>
    <w:link w:val="Heading3Char"/>
    <w:uiPriority w:val="2"/>
    <w:qFormat/>
    <w:rsid w:val="005076DA"/>
    <w:pPr>
      <w:keepNext/>
      <w:keepLines/>
      <w:outlineLvl w:val="2"/>
    </w:pPr>
    <w:rPr>
      <w:rFonts w:asciiTheme="majorHAnsi" w:eastAsiaTheme="majorEastAsia" w:hAnsiTheme="majorHAnsi" w:cstheme="majorBidi"/>
      <w:b/>
      <w:color w:val="123869" w:themeColor="accent1"/>
      <w:sz w:val="36"/>
    </w:rPr>
  </w:style>
  <w:style w:type="paragraph" w:styleId="Heading4">
    <w:name w:val="heading 4"/>
    <w:basedOn w:val="Normal"/>
    <w:next w:val="Normal"/>
    <w:link w:val="Heading4Char"/>
    <w:uiPriority w:val="3"/>
    <w:qFormat/>
    <w:rsid w:val="005076DA"/>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5076DA"/>
    <w:pPr>
      <w:keepNext/>
      <w:keepLines/>
      <w:spacing w:line="192" w:lineRule="auto"/>
      <w:outlineLvl w:val="4"/>
    </w:pPr>
    <w:rPr>
      <w:rFonts w:asciiTheme="majorHAnsi" w:eastAsiaTheme="majorEastAsia" w:hAnsiTheme="majorHAnsi" w:cstheme="majorBidi"/>
      <w:b/>
      <w:color w:val="123869"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5076DA"/>
    <w:rPr>
      <w:rFonts w:asciiTheme="majorHAnsi" w:eastAsiaTheme="majorEastAsia" w:hAnsiTheme="majorHAnsi" w:cstheme="majorBidi"/>
      <w:b/>
      <w:color w:val="123869" w:themeColor="accent1"/>
      <w:sz w:val="80"/>
      <w:szCs w:val="32"/>
    </w:rPr>
  </w:style>
  <w:style w:type="character" w:customStyle="1" w:styleId="Heading2Char">
    <w:name w:val="Heading 2 Char"/>
    <w:basedOn w:val="DefaultParagraphFont"/>
    <w:link w:val="Heading2"/>
    <w:uiPriority w:val="1"/>
    <w:rsid w:val="005076DA"/>
    <w:rPr>
      <w:rFonts w:eastAsiaTheme="majorEastAsia" w:cstheme="majorBidi"/>
      <w:i/>
      <w:color w:val="009095" w:themeColor="accent2" w:themeShade="BF"/>
      <w:sz w:val="42"/>
      <w:szCs w:val="26"/>
    </w:rPr>
  </w:style>
  <w:style w:type="paragraph" w:customStyle="1" w:styleId="GraphicAnchor">
    <w:name w:val="Graphic Anchor"/>
    <w:basedOn w:val="Normal"/>
    <w:uiPriority w:val="7"/>
    <w:qFormat/>
    <w:rsid w:val="005076DA"/>
    <w:rPr>
      <w:sz w:val="10"/>
    </w:rPr>
  </w:style>
  <w:style w:type="character" w:customStyle="1" w:styleId="Heading3Char">
    <w:name w:val="Heading 3 Char"/>
    <w:basedOn w:val="DefaultParagraphFont"/>
    <w:link w:val="Heading3"/>
    <w:uiPriority w:val="2"/>
    <w:rsid w:val="005076DA"/>
    <w:rPr>
      <w:rFonts w:asciiTheme="majorHAnsi" w:eastAsiaTheme="majorEastAsia" w:hAnsiTheme="majorHAnsi" w:cstheme="majorBidi"/>
      <w:b/>
      <w:color w:val="123869" w:themeColor="accent1"/>
      <w:sz w:val="36"/>
    </w:rPr>
  </w:style>
  <w:style w:type="character" w:customStyle="1" w:styleId="Heading4Char">
    <w:name w:val="Heading 4 Char"/>
    <w:basedOn w:val="DefaultParagraphFont"/>
    <w:link w:val="Heading4"/>
    <w:uiPriority w:val="3"/>
    <w:rsid w:val="005076DA"/>
    <w:rPr>
      <w:rFonts w:eastAsiaTheme="majorEastAsia" w:cstheme="majorBidi"/>
      <w:i/>
      <w:iCs/>
      <w:color w:val="000000" w:themeColor="text1"/>
      <w:sz w:val="32"/>
    </w:rPr>
  </w:style>
  <w:style w:type="paragraph" w:customStyle="1" w:styleId="Text">
    <w:name w:val="Text"/>
    <w:basedOn w:val="Normal"/>
    <w:uiPriority w:val="5"/>
    <w:qFormat/>
    <w:rsid w:val="005076DA"/>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6F508F"/>
    <w:pPr>
      <w:tabs>
        <w:tab w:val="center" w:pos="4680"/>
        <w:tab w:val="right" w:pos="9360"/>
      </w:tabs>
    </w:pPr>
    <w:rPr>
      <w:rFonts w:asciiTheme="majorHAnsi" w:hAnsiTheme="majorHAnsi"/>
      <w:color w:val="595959" w:themeColor="text1" w:themeTint="A6"/>
      <w:sz w:val="20"/>
    </w:rPr>
  </w:style>
  <w:style w:type="character" w:customStyle="1" w:styleId="FooterChar">
    <w:name w:val="Footer Char"/>
    <w:basedOn w:val="DefaultParagraphFont"/>
    <w:link w:val="Footer"/>
    <w:uiPriority w:val="99"/>
    <w:rsid w:val="006F508F"/>
    <w:rPr>
      <w:rFonts w:asciiTheme="majorHAnsi" w:hAnsiTheme="majorHAnsi"/>
      <w:color w:val="595959" w:themeColor="text1" w:themeTint="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5076DA"/>
    <w:rPr>
      <w:rFonts w:asciiTheme="majorHAnsi" w:eastAsiaTheme="majorEastAsia" w:hAnsiTheme="majorHAnsi" w:cstheme="majorBidi"/>
      <w:b/>
      <w:color w:val="123869"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5076DA"/>
    <w:rPr>
      <w:i w:val="0"/>
      <w:iCs/>
      <w:color w:val="009095" w:themeColor="accent2" w:themeShade="BF"/>
    </w:rPr>
  </w:style>
  <w:style w:type="paragraph" w:styleId="Quote">
    <w:name w:val="Quote"/>
    <w:basedOn w:val="Normal"/>
    <w:next w:val="Normal"/>
    <w:link w:val="QuoteChar"/>
    <w:uiPriority w:val="29"/>
    <w:qFormat/>
    <w:rsid w:val="005076DA"/>
    <w:pPr>
      <w:spacing w:line="192" w:lineRule="auto"/>
      <w:jc w:val="center"/>
    </w:pPr>
    <w:rPr>
      <w:rFonts w:asciiTheme="majorHAnsi" w:hAnsiTheme="majorHAnsi"/>
      <w:iCs/>
      <w:color w:val="123869" w:themeColor="accent1"/>
      <w:sz w:val="76"/>
    </w:rPr>
  </w:style>
  <w:style w:type="character" w:customStyle="1" w:styleId="QuoteChar">
    <w:name w:val="Quote Char"/>
    <w:basedOn w:val="DefaultParagraphFont"/>
    <w:link w:val="Quote"/>
    <w:uiPriority w:val="29"/>
    <w:rsid w:val="005076DA"/>
    <w:rPr>
      <w:rFonts w:asciiTheme="majorHAnsi" w:hAnsiTheme="majorHAnsi"/>
      <w:iCs/>
      <w:color w:val="123869" w:themeColor="accent1"/>
      <w:sz w:val="76"/>
    </w:rPr>
  </w:style>
  <w:style w:type="character" w:styleId="Hyperlink">
    <w:name w:val="Hyperlink"/>
    <w:basedOn w:val="DefaultParagraphFont"/>
    <w:uiPriority w:val="99"/>
    <w:semiHidden/>
    <w:rsid w:val="001B3E57"/>
    <w:rPr>
      <w:color w:val="0000FF" w:themeColor="hyperlink"/>
      <w:u w:val="single"/>
    </w:rPr>
  </w:style>
  <w:style w:type="character" w:styleId="UnresolvedMention">
    <w:name w:val="Unresolved Mention"/>
    <w:basedOn w:val="DefaultParagraphFont"/>
    <w:uiPriority w:val="99"/>
    <w:semiHidden/>
    <w:unhideWhenUsed/>
    <w:rsid w:val="001B3E57"/>
    <w:rPr>
      <w:color w:val="605E5C"/>
      <w:shd w:val="clear" w:color="auto" w:fill="E1DFDD"/>
    </w:rPr>
  </w:style>
  <w:style w:type="character" w:styleId="FollowedHyperlink">
    <w:name w:val="FollowedHyperlink"/>
    <w:basedOn w:val="DefaultParagraphFont"/>
    <w:uiPriority w:val="99"/>
    <w:semiHidden/>
    <w:rsid w:val="003227D7"/>
    <w:rPr>
      <w:color w:val="FF00FF" w:themeColor="followedHyperlink"/>
      <w:u w:val="single"/>
    </w:rPr>
  </w:style>
  <w:style w:type="paragraph" w:styleId="ListParagraph">
    <w:name w:val="List Paragraph"/>
    <w:basedOn w:val="Normal"/>
    <w:uiPriority w:val="34"/>
    <w:semiHidden/>
    <w:qFormat/>
    <w:rsid w:val="005E4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5282">
      <w:bodyDiv w:val="1"/>
      <w:marLeft w:val="0"/>
      <w:marRight w:val="0"/>
      <w:marTop w:val="0"/>
      <w:marBottom w:val="0"/>
      <w:divBdr>
        <w:top w:val="none" w:sz="0" w:space="0" w:color="auto"/>
        <w:left w:val="none" w:sz="0" w:space="0" w:color="auto"/>
        <w:bottom w:val="none" w:sz="0" w:space="0" w:color="auto"/>
        <w:right w:val="none" w:sz="0" w:space="0" w:color="auto"/>
      </w:divBdr>
    </w:div>
    <w:div w:id="1152675054">
      <w:bodyDiv w:val="1"/>
      <w:marLeft w:val="0"/>
      <w:marRight w:val="0"/>
      <w:marTop w:val="0"/>
      <w:marBottom w:val="0"/>
      <w:divBdr>
        <w:top w:val="none" w:sz="0" w:space="0" w:color="auto"/>
        <w:left w:val="none" w:sz="0" w:space="0" w:color="auto"/>
        <w:bottom w:val="none" w:sz="0" w:space="0" w:color="auto"/>
        <w:right w:val="none" w:sz="0" w:space="0" w:color="auto"/>
      </w:divBdr>
    </w:div>
    <w:div w:id="1168860589">
      <w:bodyDiv w:val="1"/>
      <w:marLeft w:val="0"/>
      <w:marRight w:val="0"/>
      <w:marTop w:val="0"/>
      <w:marBottom w:val="0"/>
      <w:divBdr>
        <w:top w:val="none" w:sz="0" w:space="0" w:color="auto"/>
        <w:left w:val="none" w:sz="0" w:space="0" w:color="auto"/>
        <w:bottom w:val="none" w:sz="0" w:space="0" w:color="auto"/>
        <w:right w:val="none" w:sz="0" w:space="0" w:color="auto"/>
      </w:divBdr>
    </w:div>
    <w:div w:id="1169324028">
      <w:bodyDiv w:val="1"/>
      <w:marLeft w:val="0"/>
      <w:marRight w:val="0"/>
      <w:marTop w:val="0"/>
      <w:marBottom w:val="0"/>
      <w:divBdr>
        <w:top w:val="none" w:sz="0" w:space="0" w:color="auto"/>
        <w:left w:val="none" w:sz="0" w:space="0" w:color="auto"/>
        <w:bottom w:val="none" w:sz="0" w:space="0" w:color="auto"/>
        <w:right w:val="none" w:sz="0" w:space="0" w:color="auto"/>
      </w:divBdr>
    </w:div>
    <w:div w:id="146538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9DEF-DC2A-4030-A2C6-02A51E68FDA9}">
  <ds:schemaRefs>
    <ds:schemaRef ds:uri="http://schemas.openxmlformats.org/officeDocument/2006/bibliography"/>
  </ds:schemaRefs>
</ds:datastoreItem>
</file>

<file path=docMetadata/LabelInfo.xml><?xml version="1.0" encoding="utf-8"?>
<clbl:labelList xmlns:clbl="http://schemas.microsoft.com/office/2020/mipLabelMetadata">
  <clbl:label id="{3f9b3751-29cf-4dc6-aeb8-8c5392695401}" enabled="1" method="Privileged" siteId="{49dfc6a3-5fb7-49f4-adea-c54e725bb85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2023-07-17T01:43:00Z</dcterms:created>
  <dcterms:modified xsi:type="dcterms:W3CDTF">2023-07-17T01:44:00Z</dcterms:modified>
</cp:coreProperties>
</file>